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jc w:val="center"/>
        <w:tblBorders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1304"/>
        <w:gridCol w:w="3799"/>
      </w:tblGrid>
      <w:tr w:rsidR="00F135C8">
        <w:trPr>
          <w:cantSplit/>
          <w:jc w:val="center"/>
        </w:trPr>
        <w:tc>
          <w:tcPr>
            <w:tcW w:w="5954" w:type="dxa"/>
          </w:tcPr>
          <w:p w:rsidR="00F135C8" w:rsidRDefault="00F135C8" w:rsidP="00620283">
            <w:pPr>
              <w:pStyle w:val="Encabezado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</w:rPr>
            </w:pPr>
          </w:p>
        </w:tc>
        <w:tc>
          <w:tcPr>
            <w:tcW w:w="1304" w:type="dxa"/>
          </w:tcPr>
          <w:p w:rsidR="00F135C8" w:rsidRDefault="00F135C8">
            <w:pPr>
              <w:pStyle w:val="Encabezado"/>
              <w:tabs>
                <w:tab w:val="clear" w:pos="4252"/>
                <w:tab w:val="clear" w:pos="8504"/>
              </w:tabs>
              <w:rPr>
                <w:sz w:val="16"/>
                <w:lang w:val="en-US"/>
              </w:rPr>
            </w:pPr>
          </w:p>
        </w:tc>
        <w:tc>
          <w:tcPr>
            <w:tcW w:w="3799" w:type="dxa"/>
          </w:tcPr>
          <w:p w:rsidR="00F135C8" w:rsidRDefault="00F135C8">
            <w:pPr>
              <w:rPr>
                <w:sz w:val="16"/>
              </w:rPr>
            </w:pPr>
          </w:p>
        </w:tc>
      </w:tr>
    </w:tbl>
    <w:p w:rsidR="00F135C8" w:rsidRDefault="00F135C8">
      <w:pPr>
        <w:ind w:right="198"/>
        <w:jc w:val="right"/>
        <w:rPr>
          <w:rFonts w:ascii="Arial" w:hAnsi="Arial" w:cs="Arial"/>
          <w:b/>
          <w:bCs/>
          <w:sz w:val="22"/>
        </w:rPr>
      </w:pPr>
      <w:bookmarkStart w:id="0" w:name="_GoBack"/>
      <w:bookmarkEnd w:id="0"/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2266"/>
        <w:gridCol w:w="1737"/>
        <w:gridCol w:w="1184"/>
        <w:gridCol w:w="922"/>
        <w:gridCol w:w="1592"/>
        <w:gridCol w:w="559"/>
        <w:gridCol w:w="2162"/>
      </w:tblGrid>
      <w:tr w:rsidR="00F135C8">
        <w:trPr>
          <w:cantSplit/>
          <w:jc w:val="center"/>
        </w:trPr>
        <w:tc>
          <w:tcPr>
            <w:tcW w:w="635" w:type="dxa"/>
            <w:vMerge w:val="restart"/>
            <w:textDirection w:val="btLr"/>
          </w:tcPr>
          <w:p w:rsidR="00F135C8" w:rsidRDefault="00F135C8" w:rsidP="008665EB">
            <w:pPr>
              <w:ind w:left="113" w:right="113"/>
              <w:jc w:val="center"/>
              <w:rPr>
                <w:rFonts w:ascii="Arial" w:hAnsi="Arial" w:cs="Arial"/>
                <w:i/>
                <w:iCs/>
                <w:sz w:val="20"/>
                <w:lang w:val="en-US"/>
              </w:rPr>
            </w:pPr>
          </w:p>
        </w:tc>
        <w:tc>
          <w:tcPr>
            <w:tcW w:w="5187" w:type="dxa"/>
            <w:gridSpan w:val="3"/>
            <w:tcBorders>
              <w:bottom w:val="single" w:sz="4" w:space="0" w:color="auto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235" w:type="dxa"/>
            <w:gridSpan w:val="4"/>
            <w:tcBorders>
              <w:bottom w:val="single" w:sz="4" w:space="0" w:color="auto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135C8">
        <w:trPr>
          <w:cantSplit/>
          <w:jc w:val="center"/>
        </w:trPr>
        <w:tc>
          <w:tcPr>
            <w:tcW w:w="635" w:type="dxa"/>
            <w:vMerge/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  <w:tcBorders>
              <w:bottom w:val="nil"/>
              <w:right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21" w:type="dxa"/>
            <w:gridSpan w:val="2"/>
            <w:tcBorders>
              <w:left w:val="nil"/>
              <w:bottom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514" w:type="dxa"/>
            <w:gridSpan w:val="2"/>
            <w:tcBorders>
              <w:bottom w:val="nil"/>
              <w:right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21" w:type="dxa"/>
            <w:gridSpan w:val="2"/>
            <w:tcBorders>
              <w:left w:val="nil"/>
              <w:bottom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</w:p>
        </w:tc>
      </w:tr>
      <w:tr w:rsidR="00F135C8">
        <w:trPr>
          <w:cantSplit/>
          <w:jc w:val="center"/>
        </w:trPr>
        <w:tc>
          <w:tcPr>
            <w:tcW w:w="635" w:type="dxa"/>
            <w:vMerge/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  <w:right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21" w:type="dxa"/>
            <w:gridSpan w:val="2"/>
            <w:tcBorders>
              <w:top w:val="nil"/>
              <w:left w:val="nil"/>
              <w:bottom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14" w:type="dxa"/>
            <w:gridSpan w:val="2"/>
            <w:tcBorders>
              <w:top w:val="nil"/>
              <w:bottom w:val="nil"/>
              <w:right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</w:p>
        </w:tc>
      </w:tr>
      <w:tr w:rsidR="00F135C8">
        <w:trPr>
          <w:cantSplit/>
          <w:jc w:val="center"/>
        </w:trPr>
        <w:tc>
          <w:tcPr>
            <w:tcW w:w="635" w:type="dxa"/>
            <w:vMerge/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  <w:right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21" w:type="dxa"/>
            <w:gridSpan w:val="2"/>
            <w:tcBorders>
              <w:top w:val="nil"/>
              <w:left w:val="nil"/>
              <w:bottom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14" w:type="dxa"/>
            <w:gridSpan w:val="2"/>
            <w:tcBorders>
              <w:top w:val="nil"/>
              <w:bottom w:val="nil"/>
              <w:right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</w:p>
        </w:tc>
      </w:tr>
      <w:tr w:rsidR="00F135C8">
        <w:trPr>
          <w:cantSplit/>
          <w:jc w:val="center"/>
        </w:trPr>
        <w:tc>
          <w:tcPr>
            <w:tcW w:w="635" w:type="dxa"/>
            <w:vMerge/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  <w:right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921" w:type="dxa"/>
            <w:gridSpan w:val="2"/>
            <w:tcBorders>
              <w:top w:val="nil"/>
              <w:left w:val="nil"/>
              <w:bottom w:val="nil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235" w:type="dxa"/>
            <w:gridSpan w:val="4"/>
            <w:tcBorders>
              <w:top w:val="nil"/>
              <w:bottom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</w:p>
        </w:tc>
      </w:tr>
      <w:tr w:rsidR="00F135C8">
        <w:trPr>
          <w:cantSplit/>
          <w:jc w:val="center"/>
        </w:trPr>
        <w:tc>
          <w:tcPr>
            <w:tcW w:w="635" w:type="dxa"/>
            <w:vMerge/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  <w:tcBorders>
              <w:top w:val="nil"/>
              <w:right w:val="nil"/>
            </w:tcBorders>
          </w:tcPr>
          <w:p w:rsidR="00F135C8" w:rsidRDefault="00F135C8">
            <w:pPr>
              <w:pStyle w:val="Ttulo1"/>
            </w:pPr>
          </w:p>
        </w:tc>
        <w:tc>
          <w:tcPr>
            <w:tcW w:w="2921" w:type="dxa"/>
            <w:gridSpan w:val="2"/>
            <w:tcBorders>
              <w:top w:val="nil"/>
              <w:left w:val="nil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73" w:type="dxa"/>
            <w:gridSpan w:val="3"/>
            <w:tcBorders>
              <w:top w:val="nil"/>
              <w:right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62" w:type="dxa"/>
            <w:tcBorders>
              <w:top w:val="nil"/>
              <w:left w:val="nil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F135C8">
        <w:trPr>
          <w:cantSplit/>
          <w:jc w:val="center"/>
        </w:trPr>
        <w:tc>
          <w:tcPr>
            <w:tcW w:w="635" w:type="dxa"/>
            <w:vMerge/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0422" w:type="dxa"/>
            <w:gridSpan w:val="7"/>
            <w:tcBorders>
              <w:bottom w:val="single" w:sz="4" w:space="0" w:color="auto"/>
            </w:tcBorders>
          </w:tcPr>
          <w:p w:rsidR="00F135C8" w:rsidRDefault="00F135C8">
            <w:pPr>
              <w:pStyle w:val="Ttulo1"/>
            </w:pPr>
            <w:r>
              <w:t>DESTINATARIO / CONSIGNEE</w:t>
            </w:r>
          </w:p>
        </w:tc>
      </w:tr>
      <w:tr w:rsidR="00F135C8">
        <w:trPr>
          <w:cantSplit/>
          <w:jc w:val="center"/>
        </w:trPr>
        <w:tc>
          <w:tcPr>
            <w:tcW w:w="635" w:type="dxa"/>
            <w:vMerge/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03" w:type="dxa"/>
            <w:gridSpan w:val="2"/>
            <w:tcBorders>
              <w:bottom w:val="nil"/>
              <w:right w:val="nil"/>
            </w:tcBorders>
          </w:tcPr>
          <w:p w:rsidR="00F135C8" w:rsidRDefault="00F135C8" w:rsidP="002147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Nombre / </w:t>
            </w:r>
            <w:proofErr w:type="spellStart"/>
            <w:r>
              <w:rPr>
                <w:rFonts w:ascii="Arial" w:hAnsi="Arial" w:cs="Arial"/>
                <w:sz w:val="20"/>
              </w:rPr>
              <w:t>Name:</w:t>
            </w:r>
            <w:r w:rsidR="008665EB">
              <w:rPr>
                <w:rFonts w:ascii="Arial" w:hAnsi="Arial" w:cs="Arial"/>
                <w:sz w:val="20"/>
              </w:rPr>
              <w:t>EL</w:t>
            </w:r>
            <w:proofErr w:type="spellEnd"/>
            <w:r w:rsidR="008665EB">
              <w:rPr>
                <w:rFonts w:ascii="Arial" w:hAnsi="Arial" w:cs="Arial"/>
                <w:sz w:val="20"/>
              </w:rPr>
              <w:t xml:space="preserve"> CORTE INGLES </w:t>
            </w:r>
          </w:p>
        </w:tc>
        <w:tc>
          <w:tcPr>
            <w:tcW w:w="2106" w:type="dxa"/>
            <w:gridSpan w:val="2"/>
            <w:tcBorders>
              <w:left w:val="nil"/>
              <w:bottom w:val="nil"/>
              <w:right w:val="nil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51" w:type="dxa"/>
            <w:gridSpan w:val="2"/>
            <w:tcBorders>
              <w:left w:val="nil"/>
              <w:bottom w:val="nil"/>
              <w:right w:val="nil"/>
            </w:tcBorders>
          </w:tcPr>
          <w:p w:rsidR="00F135C8" w:rsidRDefault="00F135C8" w:rsidP="00A21E9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62" w:type="dxa"/>
            <w:tcBorders>
              <w:left w:val="nil"/>
              <w:bottom w:val="nil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135C8">
        <w:trPr>
          <w:cantSplit/>
          <w:jc w:val="center"/>
        </w:trPr>
        <w:tc>
          <w:tcPr>
            <w:tcW w:w="635" w:type="dxa"/>
            <w:vMerge/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03" w:type="dxa"/>
            <w:gridSpan w:val="2"/>
            <w:tcBorders>
              <w:top w:val="nil"/>
              <w:bottom w:val="nil"/>
              <w:right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Dirección / </w:t>
            </w:r>
            <w:proofErr w:type="spellStart"/>
            <w:r>
              <w:rPr>
                <w:rFonts w:ascii="Arial" w:hAnsi="Arial" w:cs="Arial"/>
                <w:sz w:val="20"/>
              </w:rPr>
              <w:t>Address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135C8">
        <w:trPr>
          <w:cantSplit/>
          <w:jc w:val="center"/>
        </w:trPr>
        <w:tc>
          <w:tcPr>
            <w:tcW w:w="635" w:type="dxa"/>
            <w:vMerge/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03" w:type="dxa"/>
            <w:gridSpan w:val="2"/>
            <w:tcBorders>
              <w:top w:val="nil"/>
              <w:right w:val="nil"/>
            </w:tcBorders>
          </w:tcPr>
          <w:p w:rsidR="00F135C8" w:rsidRDefault="00F135C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Teléfono / </w:t>
            </w:r>
            <w:proofErr w:type="spellStart"/>
            <w:r>
              <w:rPr>
                <w:rFonts w:ascii="Arial" w:hAnsi="Arial" w:cs="Arial"/>
                <w:sz w:val="20"/>
              </w:rPr>
              <w:t>Telephone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right w:val="nil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right w:val="nil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62" w:type="dxa"/>
            <w:tcBorders>
              <w:top w:val="nil"/>
              <w:left w:val="nil"/>
            </w:tcBorders>
          </w:tcPr>
          <w:p w:rsidR="00F135C8" w:rsidRDefault="00F135C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8665EB" w:rsidRDefault="008665EB">
      <w:pPr>
        <w:jc w:val="center"/>
        <w:rPr>
          <w:sz w:val="22"/>
        </w:rPr>
      </w:pPr>
    </w:p>
    <w:p w:rsidR="008665EB" w:rsidRPr="008665EB" w:rsidRDefault="008665EB" w:rsidP="008665EB">
      <w:pPr>
        <w:rPr>
          <w:sz w:val="22"/>
        </w:rPr>
      </w:pPr>
    </w:p>
    <w:p w:rsidR="008665EB" w:rsidRPr="008665EB" w:rsidRDefault="008665EB" w:rsidP="008665EB">
      <w:pPr>
        <w:rPr>
          <w:sz w:val="22"/>
        </w:rPr>
      </w:pPr>
    </w:p>
    <w:p w:rsidR="008665EB" w:rsidRDefault="008665EB" w:rsidP="008665EB">
      <w:pPr>
        <w:rPr>
          <w:sz w:val="22"/>
        </w:rPr>
      </w:pPr>
    </w:p>
    <w:p w:rsidR="008665EB" w:rsidRDefault="008665EB" w:rsidP="008665EB">
      <w:pPr>
        <w:rPr>
          <w:sz w:val="22"/>
        </w:rPr>
      </w:pPr>
    </w:p>
    <w:p w:rsidR="00F135C8" w:rsidRPr="008665EB" w:rsidRDefault="008665EB" w:rsidP="008665EB">
      <w:pPr>
        <w:ind w:firstLine="709"/>
        <w:rPr>
          <w:sz w:val="48"/>
          <w:szCs w:val="48"/>
        </w:rPr>
      </w:pPr>
      <w:r>
        <w:rPr>
          <w:sz w:val="48"/>
          <w:szCs w:val="48"/>
        </w:rPr>
        <w:t>SI SE ESCRIBE MÁS EN “EL CORTE INGLÉS”, HACE SALTO DE LÍNEA, CÓMO CONTINUAR EN LÍNEA RECTA</w:t>
      </w:r>
      <w:proofErr w:type="gramStart"/>
      <w:r>
        <w:rPr>
          <w:sz w:val="48"/>
          <w:szCs w:val="48"/>
        </w:rPr>
        <w:t>?</w:t>
      </w:r>
      <w:proofErr w:type="gramEnd"/>
    </w:p>
    <w:sectPr w:rsidR="00F135C8" w:rsidRPr="008665EB">
      <w:headerReference w:type="default" r:id="rId7"/>
      <w:pgSz w:w="11907" w:h="16840"/>
      <w:pgMar w:top="567" w:right="397" w:bottom="1015" w:left="397" w:header="284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93C" w:rsidRDefault="00D3393C">
      <w:r>
        <w:separator/>
      </w:r>
    </w:p>
  </w:endnote>
  <w:endnote w:type="continuationSeparator" w:id="0">
    <w:p w:rsidR="00D3393C" w:rsidRDefault="00D3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93C" w:rsidRDefault="00D3393C">
      <w:r>
        <w:separator/>
      </w:r>
    </w:p>
  </w:footnote>
  <w:footnote w:type="continuationSeparator" w:id="0">
    <w:p w:rsidR="00D3393C" w:rsidRDefault="00D33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51F" w:rsidRPr="008665EB" w:rsidRDefault="0068051F" w:rsidP="008665EB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4AF"/>
    <w:rsid w:val="00214755"/>
    <w:rsid w:val="00266912"/>
    <w:rsid w:val="002C0AE6"/>
    <w:rsid w:val="003940C2"/>
    <w:rsid w:val="00401566"/>
    <w:rsid w:val="00490850"/>
    <w:rsid w:val="005E29F1"/>
    <w:rsid w:val="00620283"/>
    <w:rsid w:val="00651D04"/>
    <w:rsid w:val="0068051F"/>
    <w:rsid w:val="007D1704"/>
    <w:rsid w:val="0083596B"/>
    <w:rsid w:val="00853894"/>
    <w:rsid w:val="00864CC8"/>
    <w:rsid w:val="008665EB"/>
    <w:rsid w:val="00891A24"/>
    <w:rsid w:val="008D1535"/>
    <w:rsid w:val="00914999"/>
    <w:rsid w:val="00A21E9E"/>
    <w:rsid w:val="00AE4AD1"/>
    <w:rsid w:val="00CE7CFD"/>
    <w:rsid w:val="00D3393C"/>
    <w:rsid w:val="00DB61BB"/>
    <w:rsid w:val="00DD64AF"/>
    <w:rsid w:val="00E507ED"/>
    <w:rsid w:val="00EA2AA8"/>
    <w:rsid w:val="00EA4AAC"/>
    <w:rsid w:val="00F135C8"/>
    <w:rsid w:val="00F83989"/>
    <w:rsid w:val="00F9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s-ES_tradnl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Pr>
      <w:rFonts w:ascii="Arial" w:hAnsi="Arial" w:cs="Arial"/>
      <w:sz w:val="16"/>
    </w:rPr>
  </w:style>
  <w:style w:type="paragraph" w:styleId="Textodebloque">
    <w:name w:val="Block Text"/>
    <w:basedOn w:val="Normal"/>
    <w:pPr>
      <w:ind w:left="113" w:right="113"/>
      <w:jc w:val="center"/>
    </w:pPr>
    <w:rPr>
      <w:rFonts w:ascii="Arial Narrow" w:hAnsi="Arial Narrow" w:cs="Arial"/>
      <w:sz w:val="20"/>
    </w:rPr>
  </w:style>
  <w:style w:type="paragraph" w:styleId="Textoindependiente2">
    <w:name w:val="Body Text 2"/>
    <w:basedOn w:val="Normal"/>
    <w:rPr>
      <w:rFonts w:ascii="Arial Narrow" w:hAnsi="Arial Narrow"/>
      <w:sz w:val="18"/>
    </w:rPr>
  </w:style>
  <w:style w:type="paragraph" w:styleId="Textodeglobo">
    <w:name w:val="Balloon Text"/>
    <w:basedOn w:val="Normal"/>
    <w:link w:val="TextodegloboCar"/>
    <w:rsid w:val="00F839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83989"/>
    <w:rPr>
      <w:rFonts w:ascii="Tahoma" w:hAnsi="Tahoma" w:cs="Tahoma"/>
      <w:sz w:val="16"/>
      <w:szCs w:val="16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s-ES_tradnl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Pr>
      <w:rFonts w:ascii="Arial" w:hAnsi="Arial" w:cs="Arial"/>
      <w:sz w:val="16"/>
    </w:rPr>
  </w:style>
  <w:style w:type="paragraph" w:styleId="Textodebloque">
    <w:name w:val="Block Text"/>
    <w:basedOn w:val="Normal"/>
    <w:pPr>
      <w:ind w:left="113" w:right="113"/>
      <w:jc w:val="center"/>
    </w:pPr>
    <w:rPr>
      <w:rFonts w:ascii="Arial Narrow" w:hAnsi="Arial Narrow" w:cs="Arial"/>
      <w:sz w:val="20"/>
    </w:rPr>
  </w:style>
  <w:style w:type="paragraph" w:styleId="Textoindependiente2">
    <w:name w:val="Body Text 2"/>
    <w:basedOn w:val="Normal"/>
    <w:rPr>
      <w:rFonts w:ascii="Arial Narrow" w:hAnsi="Arial Narrow"/>
      <w:sz w:val="18"/>
    </w:rPr>
  </w:style>
  <w:style w:type="paragraph" w:styleId="Textodeglobo">
    <w:name w:val="Balloon Text"/>
    <w:basedOn w:val="Normal"/>
    <w:link w:val="TextodegloboCar"/>
    <w:rsid w:val="00F839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83989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 DE PORTE NACIONAL</vt:lpstr>
    </vt:vector>
  </TitlesOfParts>
  <Company>PROQUIMED S.A.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DE PORTE NACIONAL</dc:title>
  <dc:creator>Tono Llorens</dc:creator>
  <cp:lastModifiedBy>Usuario</cp:lastModifiedBy>
  <cp:revision>7</cp:revision>
  <cp:lastPrinted>2003-02-17T12:15:00Z</cp:lastPrinted>
  <dcterms:created xsi:type="dcterms:W3CDTF">2013-02-20T06:51:00Z</dcterms:created>
  <dcterms:modified xsi:type="dcterms:W3CDTF">2014-01-13T10:28:00Z</dcterms:modified>
</cp:coreProperties>
</file>