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BAF" w:rsidRPr="00E251DB" w:rsidRDefault="00A64D0A">
      <w:pPr>
        <w:rPr>
          <w:u w:val="single"/>
        </w:rPr>
      </w:pPr>
      <w:r w:rsidRPr="00E251DB">
        <w:rPr>
          <w:u w:val="single"/>
        </w:rPr>
        <w:t>Los datos de las relaciones son los siguientes:</w:t>
      </w:r>
    </w:p>
    <w:p w:rsidR="00A64D0A" w:rsidRDefault="00A64D0A">
      <w:r>
        <w:t>Ventas   : la clave primaria es (ID=2)</w:t>
      </w:r>
    </w:p>
    <w:p w:rsidR="00A64D0A" w:rsidRDefault="00A64D0A">
      <w:r>
        <w:t xml:space="preserve">Seguros : la </w:t>
      </w:r>
      <w:r w:rsidR="00E251DB">
        <w:t xml:space="preserve">clave de </w:t>
      </w:r>
      <w:r>
        <w:t>relación con Ventas es (Cod=2)  y su clave primaria es (Id=4)</w:t>
      </w:r>
    </w:p>
    <w:p w:rsidR="00A64D0A" w:rsidRDefault="00A64D0A">
      <w:r>
        <w:t>Avisos    : la</w:t>
      </w:r>
      <w:r w:rsidR="00E251DB">
        <w:t xml:space="preserve"> </w:t>
      </w:r>
      <w:r>
        <w:t>clave de relación con ventas</w:t>
      </w:r>
      <w:r w:rsidR="00E251DB">
        <w:t xml:space="preserve"> </w:t>
      </w:r>
      <w:r w:rsidR="00F406D2">
        <w:t>es (</w:t>
      </w:r>
      <w:proofErr w:type="spellStart"/>
      <w:r w:rsidR="00E251DB">
        <w:t>cod</w:t>
      </w:r>
      <w:proofErr w:type="spellEnd"/>
      <w:r w:rsidR="00E251DB">
        <w:t>=</w:t>
      </w:r>
      <w:r>
        <w:t>2</w:t>
      </w:r>
      <w:r w:rsidR="00E251DB">
        <w:t>)</w:t>
      </w:r>
      <w:r>
        <w:t xml:space="preserve"> y su clave primaria es </w:t>
      </w:r>
      <w:r w:rsidR="00E251DB">
        <w:t>(</w:t>
      </w:r>
      <w:r>
        <w:t>Id=3</w:t>
      </w:r>
      <w:r w:rsidR="00E251DB">
        <w:t>)</w:t>
      </w:r>
    </w:p>
    <w:p w:rsidR="00A64D0A" w:rsidRDefault="00A64D0A">
      <w:r>
        <w:t xml:space="preserve">Cuando tratas de cargar </w:t>
      </w:r>
      <w:r w:rsidR="00E251DB">
        <w:t xml:space="preserve">en la tabla </w:t>
      </w:r>
      <w:r>
        <w:t xml:space="preserve">GastoIngreso cualquiera de los tres salta el aviso de que no tienes datos relacionados </w:t>
      </w:r>
      <w:r w:rsidR="00E251DB">
        <w:t>con</w:t>
      </w:r>
      <w:r>
        <w:t xml:space="preserve"> otro de ellos.</w:t>
      </w:r>
    </w:p>
    <w:p w:rsidR="00A64D0A" w:rsidRPr="00E251DB" w:rsidRDefault="00A64D0A">
      <w:pPr>
        <w:rPr>
          <w:u w:val="single"/>
        </w:rPr>
      </w:pPr>
      <w:r w:rsidRPr="00E251DB">
        <w:rPr>
          <w:u w:val="single"/>
        </w:rPr>
        <w:t>Los datos a cargar directamente en Access son por ejemplo</w:t>
      </w:r>
    </w:p>
    <w:p w:rsidR="00E251DB" w:rsidRDefault="00E251DB">
      <w:r>
        <w:t>La primera carga de GastoIngreso la puedes hacer con datos de Ventas</w:t>
      </w:r>
    </w:p>
    <w:p w:rsidR="00A64D0A" w:rsidRDefault="00A64D0A">
      <w:r>
        <w:t>Ref se calcula con una función, por tanto la primera vez es 1</w:t>
      </w:r>
    </w:p>
    <w:p w:rsidR="00A64D0A" w:rsidRDefault="00A64D0A">
      <w:r>
        <w:t>En Id cargamos el valor de Ventas (Id=2)</w:t>
      </w:r>
    </w:p>
    <w:p w:rsidR="00E251DB" w:rsidRDefault="00E251DB">
      <w:r>
        <w:t>El resto de datos puedes introducir lo que quieras pero respetando el tipo de dato.</w:t>
      </w:r>
    </w:p>
    <w:p w:rsidR="00E251DB" w:rsidRDefault="00E251DB">
      <w:r>
        <w:t xml:space="preserve">Puedes intentarlo igualmente con la tabla de Seguros </w:t>
      </w:r>
      <w:r w:rsidR="00F406D2">
        <w:t>o</w:t>
      </w:r>
      <w:r>
        <w:t xml:space="preserve"> de Avisos que el resultado es el mismo.</w:t>
      </w:r>
    </w:p>
    <w:p w:rsidR="00E251DB" w:rsidRDefault="00E251DB">
      <w:r>
        <w:t>Ref lo calcula la función igualmente</w:t>
      </w:r>
    </w:p>
    <w:p w:rsidR="00E251DB" w:rsidRDefault="00E251DB" w:rsidP="00E251DB">
      <w:r>
        <w:t xml:space="preserve">En Id cargamos el valor de </w:t>
      </w:r>
      <w:r>
        <w:t>Seguros</w:t>
      </w:r>
      <w:r>
        <w:t xml:space="preserve"> (Id=</w:t>
      </w:r>
      <w:r>
        <w:t>4</w:t>
      </w:r>
      <w:r>
        <w:t>)</w:t>
      </w:r>
      <w:r>
        <w:t xml:space="preserve"> </w:t>
      </w:r>
      <w:r w:rsidR="00F406D2">
        <w:t>o</w:t>
      </w:r>
      <w:r>
        <w:t xml:space="preserve"> si quieres con Avisos que su valor es (Id=3)</w:t>
      </w:r>
    </w:p>
    <w:p w:rsidR="00E251DB" w:rsidRDefault="00E251DB" w:rsidP="00E251DB">
      <w:r>
        <w:t>El resto de datos puedes introducir lo que quieras pero respetando el tipo de dato.</w:t>
      </w:r>
    </w:p>
    <w:p w:rsidR="00F406D2" w:rsidRDefault="00F406D2" w:rsidP="00E251DB">
      <w:r>
        <w:t>El fallo no es de programación es de las relaciones creadas.</w:t>
      </w:r>
    </w:p>
    <w:p w:rsidR="00F406D2" w:rsidRDefault="00F406D2" w:rsidP="00E251DB">
      <w:r>
        <w:t>Te subo la Base de Datos para que probar directamente.</w:t>
      </w:r>
      <w:bookmarkStart w:id="0" w:name="_GoBack"/>
      <w:bookmarkEnd w:id="0"/>
    </w:p>
    <w:p w:rsidR="00E251DB" w:rsidRDefault="00E251DB"/>
    <w:sectPr w:rsidR="00E251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0A"/>
    <w:rsid w:val="00A64D0A"/>
    <w:rsid w:val="00B05BAF"/>
    <w:rsid w:val="00E251DB"/>
    <w:rsid w:val="00F4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2017-08-11T10:27:00Z</dcterms:created>
  <dcterms:modified xsi:type="dcterms:W3CDTF">2017-08-11T10:50:00Z</dcterms:modified>
</cp:coreProperties>
</file>