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D6" w:rsidRDefault="00D22DD6" w:rsidP="00D22DD6">
      <w:pPr>
        <w:jc w:val="both"/>
      </w:pPr>
      <w:r>
        <w:t>POP</w:t>
      </w:r>
    </w:p>
    <w:p w:rsidR="00D22DD6" w:rsidRDefault="00D22DD6" w:rsidP="00D22DD6">
      <w:pPr>
        <w:jc w:val="both"/>
      </w:pPr>
      <w:bookmarkStart w:id="0" w:name="_GoBack"/>
      <w:bookmarkEnd w:id="0"/>
      <w:r>
        <w:t xml:space="preserve">Ellos básicamente desean inventariar sus productos y para ello necesita </w:t>
      </w:r>
      <w:r>
        <w:rPr>
          <w:u w:val="single"/>
        </w:rPr>
        <w:t>crear las siguientes clases</w:t>
      </w:r>
      <w:r>
        <w:t>:</w:t>
      </w:r>
    </w:p>
    <w:p w:rsidR="00D22DD6" w:rsidRDefault="00D22DD6" w:rsidP="00D22DD6">
      <w:pPr>
        <w:pStyle w:val="Prrafodelista"/>
        <w:numPr>
          <w:ilvl w:val="0"/>
          <w:numId w:val="1"/>
        </w:numPr>
        <w:jc w:val="both"/>
      </w:pPr>
      <w:r>
        <w:rPr>
          <w:b/>
        </w:rPr>
        <w:t>Granos básicos:</w:t>
      </w:r>
      <w:r>
        <w:t xml:space="preserve"> de este tipo de productos se conoce el nombre, cantidad de quintales, precio, unidad de medida (libra, medida, kilo) y lugar de procedencia.</w:t>
      </w:r>
    </w:p>
    <w:p w:rsidR="00D22DD6" w:rsidRDefault="00D22DD6" w:rsidP="00D22DD6">
      <w:pPr>
        <w:pStyle w:val="Prrafodelista"/>
        <w:numPr>
          <w:ilvl w:val="0"/>
          <w:numId w:val="1"/>
        </w:numPr>
        <w:jc w:val="both"/>
      </w:pPr>
      <w:r>
        <w:rPr>
          <w:b/>
        </w:rPr>
        <w:t>Productos de limpieza:</w:t>
      </w:r>
      <w:r>
        <w:t xml:space="preserve"> de éstos se conoce el tipo (líquido, polvo), marca, código (no se debe repetir y es alfanumérico), precio, cantidad en inventario, proveedor y el nombre del producto.</w:t>
      </w:r>
    </w:p>
    <w:p w:rsidR="00D22DD6" w:rsidRDefault="00D22DD6" w:rsidP="00D22DD6">
      <w:pPr>
        <w:pStyle w:val="Prrafodelista"/>
        <w:numPr>
          <w:ilvl w:val="0"/>
          <w:numId w:val="1"/>
        </w:numPr>
        <w:jc w:val="both"/>
      </w:pPr>
      <w:r>
        <w:rPr>
          <w:b/>
        </w:rPr>
        <w:t>Líquidos:</w:t>
      </w:r>
      <w:r>
        <w:t xml:space="preserve"> se debe distinguir su categoría (lácteos, gaseosas, jugos, agua), forma de empaque (botella/bote, caja, lata), tamaño (pequeño, mediano, grande), nombre del producto, precio y se conoce su fecha de vencimiento.</w:t>
      </w:r>
    </w:p>
    <w:p w:rsidR="00D22DD6" w:rsidRDefault="00D22DD6" w:rsidP="00D22DD6">
      <w:pPr>
        <w:pStyle w:val="Prrafodelista"/>
        <w:numPr>
          <w:ilvl w:val="0"/>
          <w:numId w:val="1"/>
        </w:numPr>
        <w:jc w:val="both"/>
      </w:pPr>
      <w:r>
        <w:rPr>
          <w:b/>
        </w:rPr>
        <w:t>Carnes y embutidos:</w:t>
      </w:r>
      <w:r>
        <w:t xml:space="preserve"> de estos se conocen su lugar de procedencia, cantidad en inventario, tipo (res, carne blanca, cerdo) y su precio.</w:t>
      </w:r>
    </w:p>
    <w:p w:rsidR="00D22DD6" w:rsidRDefault="00D22DD6" w:rsidP="00D22DD6">
      <w:pPr>
        <w:pStyle w:val="Prrafodelista"/>
        <w:numPr>
          <w:ilvl w:val="0"/>
          <w:numId w:val="1"/>
        </w:numPr>
        <w:jc w:val="both"/>
      </w:pPr>
      <w:r>
        <w:rPr>
          <w:b/>
        </w:rPr>
        <w:t>Frutas/verduras:</w:t>
      </w:r>
      <w:r>
        <w:t xml:space="preserve"> se conoce su precio, cantidad a inventariar, su categoría si el producto es una Fruta la categoría puede tomas estos valores: cítricos, tropical, de grano o rica en fibra. Si el producto es una verdura entonces los valores para categorizarla pueden ser: tubérculos, legumbres, de hojas.</w:t>
      </w:r>
    </w:p>
    <w:p w:rsidR="00D22DD6" w:rsidRDefault="00D22DD6" w:rsidP="00D22DD6">
      <w:pPr>
        <w:jc w:val="both"/>
      </w:pPr>
      <w:r>
        <w:t xml:space="preserve">Para poder inventariar debe hacer uso de </w:t>
      </w:r>
      <w:r w:rsidR="004B6BF0">
        <w:rPr>
          <w:u w:val="single"/>
        </w:rPr>
        <w:t>Arreglos</w:t>
      </w:r>
      <w:r>
        <w:t xml:space="preserve"> uno para cada clase, entonces usted debe preguntarle al usuario qué producto desea agregar y así colocarlo en su correspondiente </w:t>
      </w:r>
      <w:r w:rsidR="004B6BF0">
        <w:t>Arreglo</w:t>
      </w:r>
    </w:p>
    <w:p w:rsidR="00D22DD6" w:rsidRDefault="00D22DD6" w:rsidP="00D22DD6">
      <w:pPr>
        <w:jc w:val="both"/>
      </w:pPr>
      <w:r>
        <w:t>Además de lo anterior los gerentes nos han pedido que sea posible realizar ciertas operaciones sobre el inventario como ser modificar y/o eliminar los productos ya ingresados pero ojo si no existe ningún producto en inventario no se pueden realizar ninguna de éstas operaciones y usted debe mostrar un mensaje indicando lo anterior. Los gerentes también desean que el sistema muestre un informe completo de todos los productos inventariados ordenados por producto.</w:t>
      </w:r>
    </w:p>
    <w:p w:rsidR="00D22DD6" w:rsidRDefault="00D22DD6" w:rsidP="00D22DD6">
      <w:pPr>
        <w:jc w:val="both"/>
      </w:pPr>
      <w:r>
        <w:t>Para finalizar muestre el siguiente menú donde se detalla todo lo anterior:</w:t>
      </w:r>
    </w:p>
    <w:p w:rsidR="00D22DD6" w:rsidRDefault="00D22DD6" w:rsidP="00D22DD6">
      <w:pPr>
        <w:pStyle w:val="Prrafodelista"/>
        <w:numPr>
          <w:ilvl w:val="0"/>
          <w:numId w:val="2"/>
        </w:numPr>
        <w:jc w:val="both"/>
      </w:pPr>
      <w:r>
        <w:t>Agregar Producto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Agregar grano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Agregar Limpieza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Agregar Liquido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Agregar embutido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Agregar fruta y verdura</w:t>
      </w:r>
    </w:p>
    <w:p w:rsidR="00D22DD6" w:rsidRDefault="00D22DD6" w:rsidP="00D22DD6">
      <w:pPr>
        <w:pStyle w:val="Prrafodelista"/>
        <w:numPr>
          <w:ilvl w:val="0"/>
          <w:numId w:val="2"/>
        </w:numPr>
        <w:jc w:val="both"/>
      </w:pPr>
      <w:r>
        <w:t>Modificar Producto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Modificar grano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Modificar Limpieza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Modificar Liquido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Modificar embutido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Modificar fruta y verdura</w:t>
      </w:r>
    </w:p>
    <w:p w:rsidR="009B4D72" w:rsidRDefault="009B4D72" w:rsidP="009B4D72">
      <w:pPr>
        <w:pStyle w:val="Prrafodelista"/>
        <w:jc w:val="both"/>
      </w:pPr>
    </w:p>
    <w:p w:rsidR="00D22DD6" w:rsidRDefault="00D22DD6" w:rsidP="00D22DD6">
      <w:pPr>
        <w:pStyle w:val="Prrafodelista"/>
        <w:numPr>
          <w:ilvl w:val="0"/>
          <w:numId w:val="2"/>
        </w:numPr>
        <w:jc w:val="both"/>
      </w:pPr>
      <w:r>
        <w:t>Eliminar Producto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lastRenderedPageBreak/>
        <w:t>Eliminar grano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Eliminar Limpieza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Eliminar Liquido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Eliminar embutido</w:t>
      </w:r>
    </w:p>
    <w:p w:rsidR="009B4D72" w:rsidRDefault="009B4D72" w:rsidP="009B4D72">
      <w:pPr>
        <w:pStyle w:val="Prrafodelista"/>
        <w:numPr>
          <w:ilvl w:val="1"/>
          <w:numId w:val="2"/>
        </w:numPr>
        <w:jc w:val="both"/>
      </w:pPr>
      <w:r>
        <w:t>Eliminar fruta y verdura</w:t>
      </w:r>
    </w:p>
    <w:p w:rsidR="00773D0D" w:rsidRDefault="00D22DD6" w:rsidP="004B6BF0">
      <w:pPr>
        <w:pStyle w:val="Prrafodelista"/>
        <w:numPr>
          <w:ilvl w:val="0"/>
          <w:numId w:val="2"/>
        </w:numPr>
        <w:jc w:val="both"/>
      </w:pPr>
      <w:r>
        <w:t>Reporte</w:t>
      </w:r>
    </w:p>
    <w:sectPr w:rsidR="00773D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37687"/>
    <w:multiLevelType w:val="hybridMultilevel"/>
    <w:tmpl w:val="D8862958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2E1E91"/>
    <w:multiLevelType w:val="hybridMultilevel"/>
    <w:tmpl w:val="10943C30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>
      <w:start w:val="1"/>
      <w:numFmt w:val="lowerLetter"/>
      <w:lvlText w:val="%2."/>
      <w:lvlJc w:val="left"/>
      <w:pPr>
        <w:ind w:left="1440" w:hanging="360"/>
      </w:pPr>
    </w:lvl>
    <w:lvl w:ilvl="2" w:tplc="480A001B">
      <w:start w:val="1"/>
      <w:numFmt w:val="lowerRoman"/>
      <w:lvlText w:val="%3."/>
      <w:lvlJc w:val="right"/>
      <w:pPr>
        <w:ind w:left="2160" w:hanging="180"/>
      </w:pPr>
    </w:lvl>
    <w:lvl w:ilvl="3" w:tplc="480A000F">
      <w:start w:val="1"/>
      <w:numFmt w:val="decimal"/>
      <w:lvlText w:val="%4."/>
      <w:lvlJc w:val="left"/>
      <w:pPr>
        <w:ind w:left="2880" w:hanging="360"/>
      </w:pPr>
    </w:lvl>
    <w:lvl w:ilvl="4" w:tplc="480A0019">
      <w:start w:val="1"/>
      <w:numFmt w:val="lowerLetter"/>
      <w:lvlText w:val="%5."/>
      <w:lvlJc w:val="left"/>
      <w:pPr>
        <w:ind w:left="3600" w:hanging="360"/>
      </w:pPr>
    </w:lvl>
    <w:lvl w:ilvl="5" w:tplc="480A001B">
      <w:start w:val="1"/>
      <w:numFmt w:val="lowerRoman"/>
      <w:lvlText w:val="%6."/>
      <w:lvlJc w:val="right"/>
      <w:pPr>
        <w:ind w:left="4320" w:hanging="180"/>
      </w:pPr>
    </w:lvl>
    <w:lvl w:ilvl="6" w:tplc="480A000F">
      <w:start w:val="1"/>
      <w:numFmt w:val="decimal"/>
      <w:lvlText w:val="%7."/>
      <w:lvlJc w:val="left"/>
      <w:pPr>
        <w:ind w:left="5040" w:hanging="360"/>
      </w:pPr>
    </w:lvl>
    <w:lvl w:ilvl="7" w:tplc="480A0019">
      <w:start w:val="1"/>
      <w:numFmt w:val="lowerLetter"/>
      <w:lvlText w:val="%8."/>
      <w:lvlJc w:val="left"/>
      <w:pPr>
        <w:ind w:left="5760" w:hanging="360"/>
      </w:pPr>
    </w:lvl>
    <w:lvl w:ilvl="8" w:tplc="4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DD6"/>
    <w:rsid w:val="004B6BF0"/>
    <w:rsid w:val="004F024D"/>
    <w:rsid w:val="00773D0D"/>
    <w:rsid w:val="009B4D72"/>
    <w:rsid w:val="00A516CB"/>
    <w:rsid w:val="00CA0098"/>
    <w:rsid w:val="00D2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7383AC"/>
  <w15:docId w15:val="{7DA660B2-BDAF-42DC-B297-EECD76F7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DD6"/>
    <w:rPr>
      <w:rFonts w:eastAsiaTheme="minorEastAsia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2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Osman Omar Mejia Figueroa</dc:creator>
  <cp:lastModifiedBy>ROGER BERNARDO MARTINEZ SAGASTUME</cp:lastModifiedBy>
  <cp:revision>4</cp:revision>
  <dcterms:created xsi:type="dcterms:W3CDTF">2016-04-30T02:10:00Z</dcterms:created>
  <dcterms:modified xsi:type="dcterms:W3CDTF">2018-07-29T17:51:00Z</dcterms:modified>
</cp:coreProperties>
</file>