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0E4" w:rsidRDefault="005000E4" w:rsidP="005000E4"/>
    <w:p w:rsidR="005000E4" w:rsidRDefault="005000E4" w:rsidP="005000E4">
      <w:r>
        <w:t>Planteamos una situación que se puede dar actualmente en cualquier empresa. El alumno deberá encontrar una solución a la situación planteada. Para ello cuenta con la ayuda del tutor que le asesorará y le resolverá dudas puntuales.</w:t>
      </w:r>
    </w:p>
    <w:p w:rsidR="005000E4" w:rsidRDefault="005000E4" w:rsidP="005000E4"/>
    <w:p w:rsidR="005000E4" w:rsidRDefault="005000E4" w:rsidP="005000E4">
      <w:r>
        <w:t>Este documento formato Word representa de forma incompleta el esquema de la red de una empresa. El alumno deberá completar el esquema para que el diseño de la red sea el adecuado de acuerdo con las necesidades que a continuación se detallan:</w:t>
      </w:r>
    </w:p>
    <w:p w:rsidR="005000E4" w:rsidRDefault="005000E4" w:rsidP="005000E4"/>
    <w:p w:rsidR="005000E4" w:rsidRDefault="005000E4" w:rsidP="005000E4">
      <w:pPr>
        <w:numPr>
          <w:ilvl w:val="0"/>
          <w:numId w:val="1"/>
        </w:numPr>
      </w:pPr>
      <w:r>
        <w:t>La empresa dispone de 12 PCs y un servidor web repartidos de la siguiente forma:</w:t>
      </w:r>
    </w:p>
    <w:p w:rsidR="005000E4" w:rsidRDefault="005000E4" w:rsidP="005000E4">
      <w:pPr>
        <w:numPr>
          <w:ilvl w:val="1"/>
          <w:numId w:val="1"/>
        </w:numPr>
      </w:pPr>
      <w:r>
        <w:t xml:space="preserve">3 PCs unidos por un </w:t>
      </w:r>
      <w:proofErr w:type="spellStart"/>
      <w:r>
        <w:t>switch</w:t>
      </w:r>
      <w:proofErr w:type="spellEnd"/>
      <w:r>
        <w:t>, en el departamento de Producción</w:t>
      </w:r>
    </w:p>
    <w:p w:rsidR="005000E4" w:rsidRDefault="005000E4" w:rsidP="005000E4">
      <w:pPr>
        <w:numPr>
          <w:ilvl w:val="1"/>
          <w:numId w:val="1"/>
        </w:numPr>
      </w:pPr>
      <w:r>
        <w:t xml:space="preserve">3 PCs unidos por un </w:t>
      </w:r>
      <w:proofErr w:type="spellStart"/>
      <w:r>
        <w:t>switch</w:t>
      </w:r>
      <w:proofErr w:type="spellEnd"/>
      <w:r>
        <w:t>, en el departamento de Contabilidad</w:t>
      </w:r>
    </w:p>
    <w:p w:rsidR="005000E4" w:rsidRDefault="005000E4" w:rsidP="005000E4">
      <w:pPr>
        <w:numPr>
          <w:ilvl w:val="1"/>
          <w:numId w:val="1"/>
        </w:numPr>
      </w:pPr>
      <w:r>
        <w:t xml:space="preserve">3 PCs unidos por un </w:t>
      </w:r>
      <w:proofErr w:type="spellStart"/>
      <w:r>
        <w:t>switch</w:t>
      </w:r>
      <w:proofErr w:type="spellEnd"/>
      <w:r>
        <w:t>, en el departamento de Ventas.</w:t>
      </w:r>
    </w:p>
    <w:p w:rsidR="005000E4" w:rsidRDefault="005000E4" w:rsidP="005000E4">
      <w:pPr>
        <w:numPr>
          <w:ilvl w:val="1"/>
          <w:numId w:val="1"/>
        </w:numPr>
      </w:pPr>
      <w:r>
        <w:t xml:space="preserve">3 PCs unidos por un </w:t>
      </w:r>
      <w:proofErr w:type="spellStart"/>
      <w:r>
        <w:t>switch</w:t>
      </w:r>
      <w:proofErr w:type="spellEnd"/>
      <w:r>
        <w:t>, en el departamento de Gerencia</w:t>
      </w:r>
    </w:p>
    <w:p w:rsidR="005000E4" w:rsidRDefault="005000E4" w:rsidP="005000E4">
      <w:pPr>
        <w:numPr>
          <w:ilvl w:val="1"/>
          <w:numId w:val="1"/>
        </w:numPr>
      </w:pPr>
      <w:r>
        <w:t>Un servidor web</w:t>
      </w:r>
      <w:r w:rsidRPr="00F40C0D">
        <w:t xml:space="preserve"> </w:t>
      </w:r>
      <w:r>
        <w:t xml:space="preserve">conectado al </w:t>
      </w:r>
      <w:proofErr w:type="spellStart"/>
      <w:r>
        <w:t>switch</w:t>
      </w:r>
      <w:proofErr w:type="spellEnd"/>
      <w:r>
        <w:t xml:space="preserve"> de producción</w:t>
      </w:r>
    </w:p>
    <w:p w:rsidR="005000E4" w:rsidRDefault="005000E4" w:rsidP="005000E4">
      <w:pPr>
        <w:ind w:left="720"/>
      </w:pPr>
    </w:p>
    <w:p w:rsidR="005000E4" w:rsidRDefault="005000E4" w:rsidP="005000E4">
      <w:pPr>
        <w:numPr>
          <w:ilvl w:val="0"/>
          <w:numId w:val="1"/>
        </w:numPr>
      </w:pPr>
      <w:r>
        <w:t xml:space="preserve">Se dispone de una única conexión a Internet por ADSL a 30 Mbps con un </w:t>
      </w:r>
      <w:proofErr w:type="spellStart"/>
      <w:r>
        <w:t>router</w:t>
      </w:r>
      <w:proofErr w:type="spellEnd"/>
      <w:r>
        <w:t xml:space="preserve">. La IP pública del </w:t>
      </w:r>
      <w:proofErr w:type="spellStart"/>
      <w:r>
        <w:t>router</w:t>
      </w:r>
      <w:proofErr w:type="spellEnd"/>
      <w:r>
        <w:t xml:space="preserve"> ADSL (IP WAN) es estática y es la </w:t>
      </w:r>
      <w:bookmarkStart w:id="0" w:name="_Hlk341797270"/>
      <w:r>
        <w:t>80.58.0.34</w:t>
      </w:r>
      <w:bookmarkEnd w:id="0"/>
      <w:r>
        <w:t xml:space="preserve"> y la IP privada (IP LAN) del </w:t>
      </w:r>
      <w:proofErr w:type="spellStart"/>
      <w:r>
        <w:t>router</w:t>
      </w:r>
      <w:proofErr w:type="spellEnd"/>
      <w:r>
        <w:t xml:space="preserve"> ADSL es la 192.168.1.1. El </w:t>
      </w:r>
      <w:proofErr w:type="spellStart"/>
      <w:r>
        <w:t>router</w:t>
      </w:r>
      <w:proofErr w:type="spellEnd"/>
      <w:r>
        <w:t xml:space="preserve"> ADSL dispone de cuatro bocas Ethernet en </w:t>
      </w:r>
      <w:smartTag w:uri="urn:schemas-microsoft-com:office:smarttags" w:element="PersonName">
        <w:smartTagPr>
          <w:attr w:name="ProductID" w:val="la parte LAN"/>
        </w:smartTagPr>
        <w:r>
          <w:t>la parte LAN</w:t>
        </w:r>
      </w:smartTag>
      <w:r>
        <w:t xml:space="preserve"> para conectar hasta 4 PCs, </w:t>
      </w:r>
      <w:proofErr w:type="spellStart"/>
      <w:r>
        <w:t>switches</w:t>
      </w:r>
      <w:proofErr w:type="spellEnd"/>
      <w:r>
        <w:t xml:space="preserve"> o </w:t>
      </w:r>
      <w:proofErr w:type="spellStart"/>
      <w:r>
        <w:t>routers</w:t>
      </w:r>
      <w:proofErr w:type="spellEnd"/>
      <w:r>
        <w:t>.</w:t>
      </w:r>
    </w:p>
    <w:p w:rsidR="005000E4" w:rsidRDefault="005000E4" w:rsidP="005000E4">
      <w:pPr>
        <w:ind w:left="720"/>
      </w:pPr>
    </w:p>
    <w:p w:rsidR="005000E4" w:rsidRDefault="005000E4" w:rsidP="005000E4">
      <w:pPr>
        <w:numPr>
          <w:ilvl w:val="0"/>
          <w:numId w:val="1"/>
        </w:numPr>
      </w:pPr>
      <w:r w:rsidRPr="006E59B4">
        <w:rPr>
          <w:lang w:val="en-US"/>
        </w:rPr>
        <w:t xml:space="preserve">Se </w:t>
      </w:r>
      <w:proofErr w:type="spellStart"/>
      <w:r w:rsidRPr="006E59B4">
        <w:rPr>
          <w:lang w:val="en-US"/>
        </w:rPr>
        <w:t>dispone</w:t>
      </w:r>
      <w:proofErr w:type="spellEnd"/>
      <w:r w:rsidRPr="006E59B4">
        <w:rPr>
          <w:lang w:val="en-US"/>
        </w:rPr>
        <w:t xml:space="preserve"> de 3 routers </w:t>
      </w:r>
      <w:proofErr w:type="spellStart"/>
      <w:r w:rsidRPr="006E59B4">
        <w:rPr>
          <w:lang w:val="en-US"/>
        </w:rPr>
        <w:t>neutros</w:t>
      </w:r>
      <w:proofErr w:type="spellEnd"/>
      <w:r w:rsidRPr="006E59B4">
        <w:rPr>
          <w:lang w:val="en-US"/>
        </w:rPr>
        <w:t xml:space="preserve">: Router N1, Router N2 y Router N3. </w:t>
      </w:r>
      <w:r>
        <w:t xml:space="preserve">Se recuerda que los </w:t>
      </w:r>
      <w:proofErr w:type="spellStart"/>
      <w:r>
        <w:t>routers</w:t>
      </w:r>
      <w:proofErr w:type="spellEnd"/>
      <w:r>
        <w:t xml:space="preserve"> neutros son como los </w:t>
      </w:r>
      <w:proofErr w:type="spellStart"/>
      <w:r>
        <w:t>routers</w:t>
      </w:r>
      <w:proofErr w:type="spellEnd"/>
      <w:r>
        <w:t xml:space="preserve"> ADSL salvo que </w:t>
      </w:r>
      <w:smartTag w:uri="urn:schemas-microsoft-com:office:smarttags" w:element="PersonName">
        <w:smartTagPr>
          <w:attr w:name="ProductID" w:val="la interfaz WAN"/>
        </w:smartTagPr>
        <w:r>
          <w:t>la interfaz WAN</w:t>
        </w:r>
      </w:smartTag>
      <w:r>
        <w:t xml:space="preserve"> es también de tipo Ethernet. Disponen de cuatro bocas Ethernet en </w:t>
      </w:r>
      <w:smartTag w:uri="urn:schemas-microsoft-com:office:smarttags" w:element="PersonName">
        <w:smartTagPr>
          <w:attr w:name="ProductID" w:val="la parte LAN"/>
        </w:smartTagPr>
        <w:r>
          <w:t>la parte LAN</w:t>
        </w:r>
      </w:smartTag>
      <w:r>
        <w:t xml:space="preserve"> pero no es obligatorio utilizarlas todas.</w:t>
      </w:r>
    </w:p>
    <w:p w:rsidR="005000E4" w:rsidRDefault="005000E4" w:rsidP="005000E4">
      <w:pPr>
        <w:ind w:left="720"/>
      </w:pPr>
    </w:p>
    <w:p w:rsidR="005000E4" w:rsidRDefault="005000E4" w:rsidP="005000E4">
      <w:pPr>
        <w:numPr>
          <w:ilvl w:val="0"/>
          <w:numId w:val="1"/>
        </w:numPr>
      </w:pPr>
      <w:r>
        <w:t xml:space="preserve">El </w:t>
      </w:r>
      <w:proofErr w:type="spellStart"/>
      <w:r>
        <w:t>router</w:t>
      </w:r>
      <w:proofErr w:type="spellEnd"/>
      <w:r>
        <w:t xml:space="preserve"> ADSL dispone de cortafuegos. Se pueden crear reglas de cortafuegos que acepten o denieguen las comunicaciones en función de las </w:t>
      </w:r>
      <w:proofErr w:type="spellStart"/>
      <w:r>
        <w:t>IPs</w:t>
      </w:r>
      <w:proofErr w:type="spellEnd"/>
      <w:r>
        <w:t xml:space="preserve"> de origen y destino y los puertos origen y destino. El </w:t>
      </w:r>
      <w:proofErr w:type="spellStart"/>
      <w:r>
        <w:t>router</w:t>
      </w:r>
      <w:proofErr w:type="spellEnd"/>
      <w:r>
        <w:t xml:space="preserve"> procesará secuencialmente las reglas, desde la primera hasta que encuentre una regla que satisfaga la condición (IP origen, puerto origen, IP destino y puerto destino), ejecutará la acción (permitir o denegar) y no seguirá procesando más reglas.</w:t>
      </w:r>
    </w:p>
    <w:p w:rsidR="005000E4" w:rsidRDefault="005000E4" w:rsidP="005000E4"/>
    <w:p w:rsidR="005000E4" w:rsidRDefault="005000E4" w:rsidP="005000E4">
      <w:pPr>
        <w:numPr>
          <w:ilvl w:val="0"/>
          <w:numId w:val="1"/>
        </w:numPr>
      </w:pPr>
      <w:r>
        <w:t xml:space="preserve">Habrá que crear cuatro redes independientes, una por departamento y decidir qué </w:t>
      </w:r>
      <w:proofErr w:type="spellStart"/>
      <w:r>
        <w:t>IPs</w:t>
      </w:r>
      <w:proofErr w:type="spellEnd"/>
      <w:r>
        <w:t xml:space="preserve"> utilizamos para los PCs y los </w:t>
      </w:r>
      <w:proofErr w:type="spellStart"/>
      <w:r>
        <w:t>routers</w:t>
      </w:r>
      <w:proofErr w:type="spellEnd"/>
      <w:r>
        <w:t xml:space="preserve"> neutros. Se utilizarán 4 rangos </w:t>
      </w:r>
      <w:proofErr w:type="spellStart"/>
      <w:r>
        <w:t>IPs</w:t>
      </w:r>
      <w:proofErr w:type="spellEnd"/>
      <w:r>
        <w:t>:</w:t>
      </w:r>
    </w:p>
    <w:p w:rsidR="005000E4" w:rsidRDefault="005000E4" w:rsidP="005000E4">
      <w:pPr>
        <w:pStyle w:val="Prrafodelista"/>
      </w:pPr>
    </w:p>
    <w:p w:rsidR="005000E4" w:rsidRDefault="005000E4" w:rsidP="005000E4">
      <w:pPr>
        <w:numPr>
          <w:ilvl w:val="1"/>
          <w:numId w:val="1"/>
        </w:numPr>
      </w:pPr>
      <w:r>
        <w:t>192.168.1.0/24</w:t>
      </w:r>
    </w:p>
    <w:p w:rsidR="005000E4" w:rsidRDefault="005000E4" w:rsidP="005000E4">
      <w:pPr>
        <w:numPr>
          <w:ilvl w:val="1"/>
          <w:numId w:val="1"/>
        </w:numPr>
      </w:pPr>
      <w:r>
        <w:t>192.168.2.0/24</w:t>
      </w:r>
    </w:p>
    <w:p w:rsidR="005000E4" w:rsidRDefault="005000E4" w:rsidP="005000E4">
      <w:pPr>
        <w:numPr>
          <w:ilvl w:val="1"/>
          <w:numId w:val="1"/>
        </w:numPr>
      </w:pPr>
      <w:r>
        <w:t>192.168.3.0/24</w:t>
      </w:r>
    </w:p>
    <w:p w:rsidR="005000E4" w:rsidRDefault="005000E4" w:rsidP="005000E4">
      <w:pPr>
        <w:numPr>
          <w:ilvl w:val="1"/>
          <w:numId w:val="1"/>
        </w:numPr>
      </w:pPr>
      <w:r>
        <w:t>192.168.4.0/24</w:t>
      </w:r>
    </w:p>
    <w:p w:rsidR="005000E4" w:rsidRDefault="005000E4" w:rsidP="005000E4">
      <w:pPr>
        <w:pStyle w:val="Prrafodelista"/>
      </w:pPr>
    </w:p>
    <w:p w:rsidR="005000E4" w:rsidRDefault="005000E4" w:rsidP="005000E4">
      <w:pPr>
        <w:ind w:left="720"/>
      </w:pPr>
      <w:r>
        <w:t xml:space="preserve"> </w:t>
      </w:r>
    </w:p>
    <w:p w:rsidR="005000E4" w:rsidRDefault="005000E4" w:rsidP="005000E4">
      <w:pPr>
        <w:numPr>
          <w:ilvl w:val="0"/>
          <w:numId w:val="1"/>
        </w:numPr>
      </w:pPr>
      <w:r>
        <w:t xml:space="preserve">Habrá que crear reglas en el cortafuegos del </w:t>
      </w:r>
      <w:proofErr w:type="spellStart"/>
      <w:r>
        <w:t>router</w:t>
      </w:r>
      <w:proofErr w:type="spellEnd"/>
      <w:r>
        <w:t xml:space="preserve"> ADSL para:</w:t>
      </w:r>
    </w:p>
    <w:p w:rsidR="005000E4" w:rsidRDefault="005000E4" w:rsidP="005000E4">
      <w:pPr>
        <w:pStyle w:val="Prrafodelista"/>
      </w:pPr>
    </w:p>
    <w:p w:rsidR="005000E4" w:rsidRDefault="005000E4" w:rsidP="005000E4">
      <w:pPr>
        <w:numPr>
          <w:ilvl w:val="0"/>
          <w:numId w:val="1"/>
        </w:numPr>
        <w:tabs>
          <w:tab w:val="clear" w:pos="720"/>
          <w:tab w:val="num" w:pos="1068"/>
        </w:tabs>
        <w:ind w:left="1068"/>
      </w:pPr>
      <w:r>
        <w:t>Que todos los PCs puedan acceder a las páginas web del servidor de Intranet de Producción (P-WEB). El servidor web utiliza el puerto TCP 80.</w:t>
      </w:r>
    </w:p>
    <w:p w:rsidR="005000E4" w:rsidRDefault="005000E4" w:rsidP="005000E4">
      <w:pPr>
        <w:ind w:left="1068"/>
      </w:pPr>
    </w:p>
    <w:p w:rsidR="005000E4" w:rsidRDefault="005000E4" w:rsidP="005000E4">
      <w:pPr>
        <w:numPr>
          <w:ilvl w:val="0"/>
          <w:numId w:val="1"/>
        </w:numPr>
        <w:ind w:left="1068"/>
      </w:pPr>
      <w:r>
        <w:t>Que no se pueda acceder desde unas redes a otras. No deberá haber interconexión entre los PCs de un departamento con los de otro.</w:t>
      </w:r>
    </w:p>
    <w:p w:rsidR="005000E4" w:rsidRDefault="005000E4" w:rsidP="005000E4">
      <w:pPr>
        <w:ind w:left="1068"/>
      </w:pPr>
    </w:p>
    <w:p w:rsidR="005000E4" w:rsidRDefault="005000E4" w:rsidP="005000E4">
      <w:pPr>
        <w:numPr>
          <w:ilvl w:val="0"/>
          <w:numId w:val="1"/>
        </w:numPr>
        <w:ind w:left="1068"/>
      </w:pPr>
      <w:r>
        <w:t xml:space="preserve">Que el departamento de Producción no tenga acceso a Internet. </w:t>
      </w:r>
    </w:p>
    <w:p w:rsidR="005000E4" w:rsidRDefault="005000E4" w:rsidP="005000E4">
      <w:pPr>
        <w:pStyle w:val="Prrafodelista"/>
      </w:pPr>
    </w:p>
    <w:p w:rsidR="005000E4" w:rsidRDefault="005000E4" w:rsidP="005000E4">
      <w:pPr>
        <w:numPr>
          <w:ilvl w:val="0"/>
          <w:numId w:val="1"/>
        </w:numPr>
        <w:ind w:left="1068"/>
      </w:pPr>
      <w:r>
        <w:t>Que Gerencia, Ventas y Contabilidad tengan acceso a Internet.</w:t>
      </w:r>
    </w:p>
    <w:p w:rsidR="005000E4" w:rsidRDefault="005000E4" w:rsidP="005000E4">
      <w:pPr>
        <w:ind w:left="1068"/>
      </w:pPr>
    </w:p>
    <w:p w:rsidR="005000E4" w:rsidRDefault="005000E4" w:rsidP="005000E4"/>
    <w:p w:rsidR="005000E4" w:rsidRDefault="005000E4" w:rsidP="005000E4"/>
    <w:p w:rsidR="005000E4" w:rsidRDefault="005000E4" w:rsidP="005000E4">
      <w:r>
        <w:t>El alumno deberá:</w:t>
      </w:r>
    </w:p>
    <w:p w:rsidR="005000E4" w:rsidRDefault="005000E4" w:rsidP="005000E4"/>
    <w:p w:rsidR="005000E4" w:rsidRDefault="005000E4" w:rsidP="005000E4">
      <w:pPr>
        <w:numPr>
          <w:ilvl w:val="0"/>
          <w:numId w:val="2"/>
        </w:numPr>
      </w:pPr>
      <w:r>
        <w:t xml:space="preserve">Dibujar con líneas, las conexiones entre los </w:t>
      </w:r>
      <w:proofErr w:type="spellStart"/>
      <w:r>
        <w:t>switches</w:t>
      </w:r>
      <w:proofErr w:type="spellEnd"/>
      <w:r>
        <w:t xml:space="preserve"> y los </w:t>
      </w:r>
      <w:proofErr w:type="spellStart"/>
      <w:r>
        <w:t>routers</w:t>
      </w:r>
      <w:proofErr w:type="spellEnd"/>
      <w:r>
        <w:t>. Puedes hacerlo a bolígrafo y luego escanear o hacer una foto y enviar al tutor. También puedes utilizar las líneas y flechas de las autoformas de Word 2003 que aparecen en la barra de herramientas –Dibujo-. O las formas en Office 2010: Menú Insertar &gt; Formas.</w:t>
      </w:r>
    </w:p>
    <w:p w:rsidR="005000E4" w:rsidRDefault="005000E4" w:rsidP="005000E4">
      <w:pPr>
        <w:ind w:left="720"/>
      </w:pPr>
    </w:p>
    <w:p w:rsidR="005000E4" w:rsidRDefault="005000E4" w:rsidP="005000E4">
      <w:pPr>
        <w:ind w:left="720"/>
      </w:pPr>
      <w:r>
        <w:rPr>
          <w:noProof/>
        </w:rPr>
        <w:drawing>
          <wp:anchor distT="0" distB="0" distL="114300" distR="114300" simplePos="0" relativeHeight="251732992" behindDoc="1" locked="0" layoutInCell="1" allowOverlap="1">
            <wp:simplePos x="0" y="0"/>
            <wp:positionH relativeFrom="column">
              <wp:posOffset>2863215</wp:posOffset>
            </wp:positionH>
            <wp:positionV relativeFrom="paragraph">
              <wp:posOffset>3810</wp:posOffset>
            </wp:positionV>
            <wp:extent cx="2343150" cy="858520"/>
            <wp:effectExtent l="19050" t="0" r="0" b="0"/>
            <wp:wrapNone/>
            <wp:docPr id="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2343150" cy="858520"/>
                    </a:xfrm>
                    <a:prstGeom prst="rect">
                      <a:avLst/>
                    </a:prstGeom>
                    <a:noFill/>
                    <a:ln w="9525">
                      <a:noFill/>
                      <a:miter lim="800000"/>
                      <a:headEnd/>
                      <a:tailEnd/>
                    </a:ln>
                  </pic:spPr>
                </pic:pic>
              </a:graphicData>
            </a:graphic>
          </wp:anchor>
        </w:drawing>
      </w:r>
      <w:r>
        <w:t xml:space="preserve"> </w:t>
      </w:r>
    </w:p>
    <w:p w:rsidR="005000E4" w:rsidRDefault="005000E4" w:rsidP="005000E4">
      <w:pPr>
        <w:ind w:left="720"/>
      </w:pPr>
      <w:r>
        <w:rPr>
          <w:noProof/>
        </w:rPr>
        <w:drawing>
          <wp:inline distT="0" distB="0" distL="0" distR="0">
            <wp:extent cx="2352675" cy="51435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t="15073" b="17566"/>
                    <a:stretch>
                      <a:fillRect/>
                    </a:stretch>
                  </pic:blipFill>
                  <pic:spPr bwMode="auto">
                    <a:xfrm>
                      <a:off x="0" y="0"/>
                      <a:ext cx="2352675" cy="514350"/>
                    </a:xfrm>
                    <a:prstGeom prst="rect">
                      <a:avLst/>
                    </a:prstGeom>
                    <a:noFill/>
                    <a:ln w="9525">
                      <a:noFill/>
                      <a:miter lim="800000"/>
                      <a:headEnd/>
                      <a:tailEnd/>
                    </a:ln>
                  </pic:spPr>
                </pic:pic>
              </a:graphicData>
            </a:graphic>
          </wp:inline>
        </w:drawing>
      </w:r>
    </w:p>
    <w:p w:rsidR="005000E4" w:rsidRDefault="005000E4" w:rsidP="005000E4">
      <w:pPr>
        <w:ind w:left="720"/>
      </w:pPr>
    </w:p>
    <w:p w:rsidR="005000E4" w:rsidRDefault="005000E4" w:rsidP="005000E4">
      <w:pPr>
        <w:ind w:left="720"/>
      </w:pPr>
    </w:p>
    <w:p w:rsidR="005000E4" w:rsidRDefault="005000E4" w:rsidP="005000E4">
      <w:pPr>
        <w:ind w:left="720" w:firstLine="696"/>
      </w:pPr>
      <w:r>
        <w:t>Autoformas (Word 2003)</w:t>
      </w:r>
      <w:r>
        <w:tab/>
      </w:r>
      <w:r>
        <w:tab/>
        <w:t>Formas (Word 2010 / 2013)</w:t>
      </w:r>
    </w:p>
    <w:p w:rsidR="005000E4" w:rsidRDefault="005000E4" w:rsidP="005000E4"/>
    <w:p w:rsidR="005000E4" w:rsidRDefault="005000E4" w:rsidP="005000E4">
      <w:pPr>
        <w:ind w:left="360"/>
      </w:pPr>
    </w:p>
    <w:p w:rsidR="005000E4" w:rsidRDefault="005000E4" w:rsidP="005000E4">
      <w:pPr>
        <w:numPr>
          <w:ilvl w:val="0"/>
          <w:numId w:val="2"/>
        </w:numPr>
      </w:pPr>
      <w:r>
        <w:t xml:space="preserve">Completar </w:t>
      </w:r>
      <w:smartTag w:uri="urn:schemas-microsoft-com:office:smarttags" w:element="PersonName">
        <w:smartTagPr>
          <w:attr w:name="ProductID" w:val="la tabla IPs"/>
        </w:smartTagPr>
        <w:r>
          <w:t xml:space="preserve">la tabla </w:t>
        </w:r>
        <w:proofErr w:type="spellStart"/>
        <w:r>
          <w:t>IPs</w:t>
        </w:r>
      </w:smartTag>
      <w:proofErr w:type="spellEnd"/>
      <w:r>
        <w:t xml:space="preserve"> indicando la IP, máscara, puerta de enlace, DNS primario y DNS secundario de cada PC, así como las </w:t>
      </w:r>
      <w:proofErr w:type="spellStart"/>
      <w:r>
        <w:t>IPs</w:t>
      </w:r>
      <w:proofErr w:type="spellEnd"/>
      <w:r>
        <w:t xml:space="preserve"> de los </w:t>
      </w:r>
      <w:proofErr w:type="spellStart"/>
      <w:r>
        <w:t>routers</w:t>
      </w:r>
      <w:proofErr w:type="spellEnd"/>
      <w:r>
        <w:t>.</w:t>
      </w:r>
    </w:p>
    <w:p w:rsidR="005000E4" w:rsidRDefault="005000E4" w:rsidP="005000E4"/>
    <w:p w:rsidR="005000E4" w:rsidRDefault="005000E4" w:rsidP="005000E4">
      <w:pPr>
        <w:numPr>
          <w:ilvl w:val="0"/>
          <w:numId w:val="2"/>
        </w:numPr>
      </w:pPr>
      <w:r>
        <w:t xml:space="preserve">Completar la tabla de ‘Reglas de cortafuegos del </w:t>
      </w:r>
      <w:proofErr w:type="spellStart"/>
      <w:r>
        <w:t>router</w:t>
      </w:r>
      <w:proofErr w:type="spellEnd"/>
      <w:r>
        <w:t xml:space="preserve">’ añadiendo las reglas que habrá que programar en el cortafuegos, indicando rango IP origen, puerto origen, rango IP destino, puerto destino y la acción que se llevará a cabo (aceptar o denegar). Para indicar rangos de IP se puede utilizar un guión, por ejemplo 192.168.1-4.0-255 indicaría que el tercer número va de </w:t>
      </w:r>
      <w:smartTag w:uri="urn:schemas-microsoft-com:office:smarttags" w:element="metricconverter">
        <w:smartTagPr>
          <w:attr w:name="ProductID" w:val="1 a"/>
        </w:smartTagPr>
        <w:r>
          <w:t>1 a</w:t>
        </w:r>
      </w:smartTag>
      <w:r>
        <w:t xml:space="preserve"> 4 y el cuarto va de </w:t>
      </w:r>
      <w:smartTag w:uri="urn:schemas-microsoft-com:office:smarttags" w:element="metricconverter">
        <w:smartTagPr>
          <w:attr w:name="ProductID" w:val="0 a"/>
        </w:smartTagPr>
        <w:r>
          <w:t>0 a</w:t>
        </w:r>
      </w:smartTag>
      <w:r>
        <w:t xml:space="preserve"> 255. También se puede utilizar el formato dirección de red/máscara indicando la máscara con un número entre 1 y 32 para especificar el número de ‘unos’ de </w:t>
      </w:r>
      <w:smartTag w:uri="urn:schemas-microsoft-com:office:smarttags" w:element="PersonName">
        <w:smartTagPr>
          <w:attr w:name="ProductID" w:val="la m￡scara. Ejemplo"/>
        </w:smartTagPr>
        <w:r>
          <w:t>la máscara. Ejemplo</w:t>
        </w:r>
      </w:smartTag>
      <w:r>
        <w:t>: para el rango desde 192.168.1.0.hasta 192.168.1.255 con una máscara de 255.255.255.0 se pondría 192.168.1.0/24. Los rangos pueden estar formados por una única IP.</w:t>
      </w:r>
    </w:p>
    <w:p w:rsidR="005000E4" w:rsidRDefault="005000E4" w:rsidP="005000E4"/>
    <w:p w:rsidR="005000E4" w:rsidRDefault="005000E4" w:rsidP="005000E4">
      <w:pPr>
        <w:pStyle w:val="Ttulo3"/>
      </w:pPr>
      <w:r>
        <w:br w:type="page"/>
      </w:r>
      <w:r>
        <w:lastRenderedPageBreak/>
        <w:t xml:space="preserve">Completa la tabla de </w:t>
      </w:r>
      <w:proofErr w:type="spellStart"/>
      <w:r>
        <w:t>IPs</w:t>
      </w:r>
      <w:proofErr w:type="spellEnd"/>
      <w:r>
        <w:t xml:space="preserve">, la tabla de reglas </w:t>
      </w:r>
      <w:proofErr w:type="gramStart"/>
      <w:r>
        <w:t>del cortafuegos</w:t>
      </w:r>
      <w:proofErr w:type="gramEnd"/>
      <w:r>
        <w:t xml:space="preserve"> y el gráfico de la página siguiente.</w:t>
      </w:r>
    </w:p>
    <w:p w:rsidR="005000E4" w:rsidRDefault="005000E4" w:rsidP="005000E4"/>
    <w:p w:rsidR="005000E4" w:rsidRDefault="005000E4" w:rsidP="005000E4">
      <w:r>
        <w:rPr>
          <w:noProof/>
        </w:rPr>
        <w:pict>
          <v:shapetype id="_x0000_t202" coordsize="21600,21600" o:spt="202" path="m,l,21600r21600,l21600,xe">
            <v:stroke joinstyle="miter"/>
            <v:path gradientshapeok="t" o:connecttype="rect"/>
          </v:shapetype>
          <v:shape id="_x0000_s1095" type="#_x0000_t202" style="position:absolute;margin-left:-18pt;margin-top:.9pt;width:477pt;height:433.4pt;z-index:-251585536">
            <v:textbox style="mso-next-textbox:#_x0000_s1095">
              <w:txbxContent>
                <w:p w:rsidR="005000E4" w:rsidRPr="006E59B4" w:rsidRDefault="005000E4" w:rsidP="005000E4">
                  <w:pPr>
                    <w:rPr>
                      <w:b/>
                      <w:szCs w:val="20"/>
                    </w:rPr>
                  </w:pPr>
                  <w:r w:rsidRPr="006E59B4">
                    <w:rPr>
                      <w:b/>
                      <w:szCs w:val="20"/>
                    </w:rPr>
                    <w:t xml:space="preserve">TABLA DE </w:t>
                  </w:r>
                  <w:proofErr w:type="spellStart"/>
                  <w:r w:rsidRPr="006E59B4">
                    <w:rPr>
                      <w:b/>
                      <w:szCs w:val="20"/>
                    </w:rPr>
                    <w:t>IPs</w:t>
                  </w:r>
                  <w:proofErr w:type="spellEnd"/>
                </w:p>
                <w:tbl>
                  <w:tblPr>
                    <w:tblW w:w="0" w:type="auto"/>
                    <w:tblBorders>
                      <w:bottom w:val="single" w:sz="12" w:space="0" w:color="808080"/>
                    </w:tblBorders>
                    <w:tblLayout w:type="fixed"/>
                    <w:tblLook w:val="00A0"/>
                  </w:tblPr>
                  <w:tblGrid>
                    <w:gridCol w:w="1809"/>
                    <w:gridCol w:w="1701"/>
                    <w:gridCol w:w="1418"/>
                    <w:gridCol w:w="1559"/>
                    <w:gridCol w:w="1181"/>
                    <w:gridCol w:w="1440"/>
                  </w:tblGrid>
                  <w:tr w:rsidR="005000E4" w:rsidRPr="009E74CE" w:rsidTr="00046CEE">
                    <w:tc>
                      <w:tcPr>
                        <w:tcW w:w="1809" w:type="dxa"/>
                        <w:tcBorders>
                          <w:bottom w:val="single" w:sz="6" w:space="0" w:color="000000"/>
                        </w:tcBorders>
                        <w:shd w:val="pct75" w:color="008080" w:fill="008000"/>
                      </w:tcPr>
                      <w:p w:rsidR="005000E4" w:rsidRPr="006E59B4" w:rsidRDefault="005000E4" w:rsidP="00982396">
                        <w:pPr>
                          <w:jc w:val="center"/>
                          <w:rPr>
                            <w:rFonts w:ascii="Arial" w:hAnsi="Arial" w:cs="Arial"/>
                            <w:b/>
                            <w:bCs/>
                            <w:color w:val="FFFFFF"/>
                            <w:sz w:val="18"/>
                            <w:szCs w:val="18"/>
                          </w:rPr>
                        </w:pPr>
                        <w:r w:rsidRPr="006E59B4">
                          <w:rPr>
                            <w:rFonts w:ascii="Arial" w:hAnsi="Arial" w:cs="Arial"/>
                            <w:b/>
                            <w:bCs/>
                            <w:color w:val="FFFFFF"/>
                            <w:sz w:val="18"/>
                            <w:szCs w:val="18"/>
                          </w:rPr>
                          <w:t>Nombre</w:t>
                        </w:r>
                      </w:p>
                    </w:tc>
                    <w:tc>
                      <w:tcPr>
                        <w:tcW w:w="1701" w:type="dxa"/>
                        <w:tcBorders>
                          <w:bottom w:val="single" w:sz="6" w:space="0" w:color="000000"/>
                        </w:tcBorders>
                        <w:shd w:val="pct75" w:color="008080" w:fill="008000"/>
                      </w:tcPr>
                      <w:p w:rsidR="005000E4" w:rsidRPr="006E59B4" w:rsidRDefault="005000E4" w:rsidP="00982396">
                        <w:pPr>
                          <w:jc w:val="center"/>
                          <w:rPr>
                            <w:rFonts w:ascii="Arial" w:hAnsi="Arial" w:cs="Arial"/>
                            <w:b/>
                            <w:bCs/>
                            <w:color w:val="FFFFFF"/>
                            <w:sz w:val="18"/>
                            <w:szCs w:val="18"/>
                          </w:rPr>
                        </w:pPr>
                        <w:r w:rsidRPr="006E59B4">
                          <w:rPr>
                            <w:rFonts w:ascii="Arial" w:hAnsi="Arial" w:cs="Arial"/>
                            <w:b/>
                            <w:bCs/>
                            <w:color w:val="FFFFFF"/>
                            <w:sz w:val="18"/>
                            <w:szCs w:val="18"/>
                          </w:rPr>
                          <w:t>IP</w:t>
                        </w:r>
                      </w:p>
                    </w:tc>
                    <w:tc>
                      <w:tcPr>
                        <w:tcW w:w="1418" w:type="dxa"/>
                        <w:tcBorders>
                          <w:bottom w:val="single" w:sz="6" w:space="0" w:color="000000"/>
                        </w:tcBorders>
                        <w:shd w:val="pct75" w:color="008080" w:fill="008000"/>
                      </w:tcPr>
                      <w:p w:rsidR="005000E4" w:rsidRPr="006E59B4" w:rsidRDefault="005000E4" w:rsidP="00982396">
                        <w:pPr>
                          <w:jc w:val="center"/>
                          <w:rPr>
                            <w:rFonts w:ascii="Arial" w:hAnsi="Arial" w:cs="Arial"/>
                            <w:b/>
                            <w:bCs/>
                            <w:color w:val="FFFFFF"/>
                            <w:sz w:val="18"/>
                            <w:szCs w:val="18"/>
                          </w:rPr>
                        </w:pPr>
                        <w:r w:rsidRPr="006E59B4">
                          <w:rPr>
                            <w:rFonts w:ascii="Arial" w:hAnsi="Arial" w:cs="Arial"/>
                            <w:b/>
                            <w:bCs/>
                            <w:color w:val="FFFFFF"/>
                            <w:sz w:val="18"/>
                            <w:szCs w:val="18"/>
                          </w:rPr>
                          <w:t>Máscara</w:t>
                        </w:r>
                      </w:p>
                    </w:tc>
                    <w:tc>
                      <w:tcPr>
                        <w:tcW w:w="1559" w:type="dxa"/>
                        <w:tcBorders>
                          <w:bottom w:val="single" w:sz="6" w:space="0" w:color="000000"/>
                        </w:tcBorders>
                        <w:shd w:val="pct75" w:color="008080" w:fill="008000"/>
                      </w:tcPr>
                      <w:p w:rsidR="005000E4" w:rsidRPr="006E59B4" w:rsidRDefault="005000E4" w:rsidP="00982396">
                        <w:pPr>
                          <w:jc w:val="center"/>
                          <w:rPr>
                            <w:rFonts w:ascii="Arial" w:hAnsi="Arial" w:cs="Arial"/>
                            <w:b/>
                            <w:bCs/>
                            <w:color w:val="FFFFFF"/>
                            <w:sz w:val="18"/>
                            <w:szCs w:val="18"/>
                          </w:rPr>
                        </w:pPr>
                        <w:r w:rsidRPr="006E59B4">
                          <w:rPr>
                            <w:rFonts w:ascii="Arial" w:hAnsi="Arial" w:cs="Arial"/>
                            <w:b/>
                            <w:bCs/>
                            <w:color w:val="FFFFFF"/>
                            <w:sz w:val="18"/>
                            <w:szCs w:val="18"/>
                          </w:rPr>
                          <w:t>Puerta Enlace</w:t>
                        </w:r>
                      </w:p>
                    </w:tc>
                    <w:tc>
                      <w:tcPr>
                        <w:tcW w:w="1181" w:type="dxa"/>
                        <w:tcBorders>
                          <w:bottom w:val="single" w:sz="6" w:space="0" w:color="000000"/>
                        </w:tcBorders>
                        <w:shd w:val="pct75" w:color="008080" w:fill="008000"/>
                      </w:tcPr>
                      <w:p w:rsidR="005000E4" w:rsidRPr="006E59B4" w:rsidRDefault="005000E4" w:rsidP="00982396">
                        <w:pPr>
                          <w:jc w:val="center"/>
                          <w:rPr>
                            <w:rFonts w:ascii="Arial" w:hAnsi="Arial" w:cs="Arial"/>
                            <w:b/>
                            <w:bCs/>
                            <w:color w:val="FFFFFF"/>
                            <w:sz w:val="18"/>
                            <w:szCs w:val="18"/>
                          </w:rPr>
                        </w:pPr>
                        <w:r w:rsidRPr="006E59B4">
                          <w:rPr>
                            <w:rFonts w:ascii="Arial" w:hAnsi="Arial" w:cs="Arial"/>
                            <w:b/>
                            <w:bCs/>
                            <w:color w:val="FFFFFF"/>
                            <w:sz w:val="18"/>
                            <w:szCs w:val="18"/>
                          </w:rPr>
                          <w:t>DNS-p</w:t>
                        </w:r>
                      </w:p>
                    </w:tc>
                    <w:tc>
                      <w:tcPr>
                        <w:tcW w:w="1440" w:type="dxa"/>
                        <w:tcBorders>
                          <w:bottom w:val="single" w:sz="6" w:space="0" w:color="000000"/>
                        </w:tcBorders>
                        <w:shd w:val="pct75" w:color="008080" w:fill="008000"/>
                      </w:tcPr>
                      <w:p w:rsidR="005000E4" w:rsidRPr="006E59B4" w:rsidRDefault="005000E4" w:rsidP="00982396">
                        <w:pPr>
                          <w:jc w:val="center"/>
                          <w:rPr>
                            <w:rFonts w:ascii="Arial" w:hAnsi="Arial" w:cs="Arial"/>
                            <w:b/>
                            <w:bCs/>
                            <w:color w:val="FFFFFF"/>
                            <w:sz w:val="18"/>
                            <w:szCs w:val="18"/>
                          </w:rPr>
                        </w:pPr>
                        <w:r w:rsidRPr="006E59B4">
                          <w:rPr>
                            <w:rFonts w:ascii="Arial" w:hAnsi="Arial" w:cs="Arial"/>
                            <w:b/>
                            <w:bCs/>
                            <w:color w:val="FFFFFF"/>
                            <w:sz w:val="18"/>
                            <w:szCs w:val="18"/>
                          </w:rPr>
                          <w:t>DNS-s</w:t>
                        </w: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P-PC1</w:t>
                        </w:r>
                      </w:p>
                    </w:tc>
                    <w:tc>
                      <w:tcPr>
                        <w:tcW w:w="1701"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1.11</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P-PC2</w:t>
                        </w:r>
                      </w:p>
                    </w:tc>
                    <w:tc>
                      <w:tcPr>
                        <w:tcW w:w="1701" w:type="dxa"/>
                        <w:shd w:val="pct20" w:color="00FF00" w:fill="FFFFFF"/>
                      </w:tcPr>
                      <w:p w:rsidR="005000E4" w:rsidRPr="006E59B4" w:rsidRDefault="005000E4" w:rsidP="001C796C">
                        <w:pPr>
                          <w:rPr>
                            <w:rFonts w:ascii="Arial" w:hAnsi="Arial" w:cs="Arial"/>
                            <w:sz w:val="18"/>
                            <w:szCs w:val="18"/>
                          </w:rPr>
                        </w:pPr>
                        <w:r w:rsidRPr="006E59B4">
                          <w:rPr>
                            <w:rFonts w:ascii="Arial" w:hAnsi="Arial" w:cs="Arial"/>
                            <w:sz w:val="18"/>
                            <w:szCs w:val="18"/>
                          </w:rPr>
                          <w:t>192.168.</w:t>
                        </w:r>
                        <w:r>
                          <w:rPr>
                            <w:rFonts w:ascii="Arial" w:hAnsi="Arial" w:cs="Arial"/>
                            <w:sz w:val="18"/>
                            <w:szCs w:val="18"/>
                          </w:rPr>
                          <w:t>1.12</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P-PC3</w:t>
                        </w:r>
                      </w:p>
                    </w:tc>
                    <w:tc>
                      <w:tcPr>
                        <w:tcW w:w="1701"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1.13</w:t>
                        </w:r>
                      </w:p>
                    </w:tc>
                    <w:tc>
                      <w:tcPr>
                        <w:tcW w:w="1418"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clear" w:color="auto" w:fill="auto"/>
                      </w:tcPr>
                      <w:p w:rsidR="005000E4" w:rsidRPr="006E59B4" w:rsidRDefault="005000E4" w:rsidP="00982396">
                        <w:pPr>
                          <w:rPr>
                            <w:rFonts w:ascii="Arial" w:hAnsi="Arial" w:cs="Arial"/>
                            <w:sz w:val="18"/>
                            <w:szCs w:val="18"/>
                          </w:rPr>
                        </w:pPr>
                      </w:p>
                    </w:tc>
                    <w:tc>
                      <w:tcPr>
                        <w:tcW w:w="1440" w:type="dxa"/>
                        <w:shd w:val="clear" w:color="auto" w:fill="auto"/>
                      </w:tcPr>
                      <w:p w:rsidR="005000E4" w:rsidRPr="006E59B4" w:rsidRDefault="005000E4" w:rsidP="00982396">
                        <w:pPr>
                          <w:rPr>
                            <w:rFonts w:ascii="Arial" w:hAnsi="Arial" w:cs="Arial"/>
                            <w:sz w:val="18"/>
                            <w:szCs w:val="18"/>
                          </w:rPr>
                        </w:pPr>
                      </w:p>
                    </w:tc>
                  </w:tr>
                  <w:tr w:rsidR="005000E4" w:rsidRPr="009E74CE" w:rsidTr="00046CEE">
                    <w:tc>
                      <w:tcPr>
                        <w:tcW w:w="180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P-WEB</w:t>
                        </w:r>
                      </w:p>
                    </w:tc>
                    <w:tc>
                      <w:tcPr>
                        <w:tcW w:w="1701"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1.14</w:t>
                        </w:r>
                      </w:p>
                    </w:tc>
                    <w:tc>
                      <w:tcPr>
                        <w:tcW w:w="1418"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clear" w:color="auto" w:fill="auto"/>
                      </w:tcPr>
                      <w:p w:rsidR="005000E4" w:rsidRPr="006E59B4" w:rsidRDefault="005000E4" w:rsidP="00982396">
                        <w:pPr>
                          <w:rPr>
                            <w:rFonts w:ascii="Arial" w:hAnsi="Arial" w:cs="Arial"/>
                            <w:sz w:val="18"/>
                            <w:szCs w:val="18"/>
                          </w:rPr>
                        </w:pPr>
                      </w:p>
                    </w:tc>
                    <w:tc>
                      <w:tcPr>
                        <w:tcW w:w="1440" w:type="dxa"/>
                        <w:shd w:val="clear" w:color="auto" w:fill="auto"/>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C-PC1</w:t>
                        </w:r>
                      </w:p>
                    </w:tc>
                    <w:tc>
                      <w:tcPr>
                        <w:tcW w:w="1701"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2.21</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C-PC2</w:t>
                        </w:r>
                      </w:p>
                    </w:tc>
                    <w:tc>
                      <w:tcPr>
                        <w:tcW w:w="1701"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2.22</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C-PC3</w:t>
                        </w:r>
                      </w:p>
                    </w:tc>
                    <w:tc>
                      <w:tcPr>
                        <w:tcW w:w="1701"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2.23</w:t>
                        </w:r>
                      </w:p>
                    </w:tc>
                    <w:tc>
                      <w:tcPr>
                        <w:tcW w:w="1418"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clear" w:color="auto" w:fill="auto"/>
                      </w:tcPr>
                      <w:p w:rsidR="005000E4" w:rsidRPr="006E59B4" w:rsidRDefault="005000E4" w:rsidP="00982396">
                        <w:pPr>
                          <w:rPr>
                            <w:rFonts w:ascii="Arial" w:hAnsi="Arial" w:cs="Arial"/>
                            <w:sz w:val="18"/>
                            <w:szCs w:val="18"/>
                          </w:rPr>
                        </w:pPr>
                      </w:p>
                    </w:tc>
                    <w:tc>
                      <w:tcPr>
                        <w:tcW w:w="1440" w:type="dxa"/>
                        <w:shd w:val="clear" w:color="auto" w:fill="auto"/>
                      </w:tcPr>
                      <w:p w:rsidR="005000E4" w:rsidRPr="006E59B4" w:rsidRDefault="005000E4" w:rsidP="00982396">
                        <w:pPr>
                          <w:rPr>
                            <w:rFonts w:ascii="Arial" w:hAnsi="Arial" w:cs="Arial"/>
                            <w:sz w:val="18"/>
                            <w:szCs w:val="18"/>
                          </w:rPr>
                        </w:pPr>
                      </w:p>
                    </w:tc>
                  </w:tr>
                  <w:tr w:rsidR="005000E4" w:rsidRPr="009E74CE" w:rsidTr="00046CEE">
                    <w:tc>
                      <w:tcPr>
                        <w:tcW w:w="180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V-PC1</w:t>
                        </w:r>
                      </w:p>
                    </w:tc>
                    <w:tc>
                      <w:tcPr>
                        <w:tcW w:w="1701"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3.31</w:t>
                        </w:r>
                      </w:p>
                    </w:tc>
                    <w:tc>
                      <w:tcPr>
                        <w:tcW w:w="1418"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clear" w:color="auto" w:fill="auto"/>
                      </w:tcPr>
                      <w:p w:rsidR="005000E4" w:rsidRPr="006E59B4" w:rsidRDefault="005000E4" w:rsidP="00982396">
                        <w:pPr>
                          <w:rPr>
                            <w:rFonts w:ascii="Arial" w:hAnsi="Arial" w:cs="Arial"/>
                            <w:sz w:val="18"/>
                            <w:szCs w:val="18"/>
                          </w:rPr>
                        </w:pPr>
                      </w:p>
                    </w:tc>
                    <w:tc>
                      <w:tcPr>
                        <w:tcW w:w="1440" w:type="dxa"/>
                        <w:shd w:val="clear" w:color="auto" w:fill="auto"/>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V-PC2</w:t>
                        </w:r>
                      </w:p>
                    </w:tc>
                    <w:tc>
                      <w:tcPr>
                        <w:tcW w:w="1701"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3.32</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V-PC3</w:t>
                        </w:r>
                      </w:p>
                    </w:tc>
                    <w:tc>
                      <w:tcPr>
                        <w:tcW w:w="1701"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3.33</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clear" w:color="auto" w:fill="auto"/>
                      </w:tcPr>
                      <w:p w:rsidR="005000E4" w:rsidRPr="006E59B4" w:rsidRDefault="005000E4" w:rsidP="00982396">
                        <w:pPr>
                          <w:rPr>
                            <w:rFonts w:ascii="Arial" w:hAnsi="Arial" w:cs="Arial"/>
                            <w:sz w:val="18"/>
                            <w:szCs w:val="18"/>
                          </w:rPr>
                        </w:pPr>
                        <w:r>
                          <w:rPr>
                            <w:rFonts w:ascii="Arial" w:hAnsi="Arial" w:cs="Arial"/>
                            <w:sz w:val="18"/>
                            <w:szCs w:val="18"/>
                          </w:rPr>
                          <w:t>G</w:t>
                        </w:r>
                        <w:r w:rsidRPr="006E59B4">
                          <w:rPr>
                            <w:rFonts w:ascii="Arial" w:hAnsi="Arial" w:cs="Arial"/>
                            <w:sz w:val="18"/>
                            <w:szCs w:val="18"/>
                          </w:rPr>
                          <w:t>-PC1</w:t>
                        </w:r>
                      </w:p>
                    </w:tc>
                    <w:tc>
                      <w:tcPr>
                        <w:tcW w:w="1701"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4.41</w:t>
                        </w:r>
                      </w:p>
                    </w:tc>
                    <w:tc>
                      <w:tcPr>
                        <w:tcW w:w="1418"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clear" w:color="auto" w:fill="auto"/>
                      </w:tcPr>
                      <w:p w:rsidR="005000E4" w:rsidRPr="006E59B4" w:rsidRDefault="005000E4" w:rsidP="00982396">
                        <w:pPr>
                          <w:rPr>
                            <w:rFonts w:ascii="Arial" w:hAnsi="Arial" w:cs="Arial"/>
                            <w:sz w:val="18"/>
                            <w:szCs w:val="18"/>
                          </w:rPr>
                        </w:pPr>
                      </w:p>
                    </w:tc>
                    <w:tc>
                      <w:tcPr>
                        <w:tcW w:w="1440" w:type="dxa"/>
                        <w:shd w:val="clear" w:color="auto" w:fill="auto"/>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G</w:t>
                        </w:r>
                        <w:r w:rsidRPr="006E59B4">
                          <w:rPr>
                            <w:rFonts w:ascii="Arial" w:hAnsi="Arial" w:cs="Arial"/>
                            <w:sz w:val="18"/>
                            <w:szCs w:val="18"/>
                          </w:rPr>
                          <w:t>-PC2</w:t>
                        </w:r>
                      </w:p>
                    </w:tc>
                    <w:tc>
                      <w:tcPr>
                        <w:tcW w:w="1701"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4.42</w:t>
                        </w:r>
                      </w:p>
                    </w:tc>
                    <w:tc>
                      <w:tcPr>
                        <w:tcW w:w="1418"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clear" w:color="auto" w:fill="auto"/>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clear" w:color="auto" w:fill="auto"/>
                      </w:tcPr>
                      <w:p w:rsidR="005000E4" w:rsidRPr="006E59B4" w:rsidRDefault="005000E4" w:rsidP="00982396">
                        <w:pPr>
                          <w:rPr>
                            <w:rFonts w:ascii="Arial" w:hAnsi="Arial" w:cs="Arial"/>
                            <w:sz w:val="18"/>
                            <w:szCs w:val="18"/>
                          </w:rPr>
                        </w:pPr>
                      </w:p>
                    </w:tc>
                    <w:tc>
                      <w:tcPr>
                        <w:tcW w:w="1440" w:type="dxa"/>
                        <w:shd w:val="clear" w:color="auto" w:fill="auto"/>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G</w:t>
                        </w:r>
                        <w:r w:rsidRPr="006E59B4">
                          <w:rPr>
                            <w:rFonts w:ascii="Arial" w:hAnsi="Arial" w:cs="Arial"/>
                            <w:sz w:val="18"/>
                            <w:szCs w:val="18"/>
                          </w:rPr>
                          <w:t>-PC3</w:t>
                        </w:r>
                      </w:p>
                    </w:tc>
                    <w:tc>
                      <w:tcPr>
                        <w:tcW w:w="1701"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r>
                          <w:rPr>
                            <w:rFonts w:ascii="Arial" w:hAnsi="Arial" w:cs="Arial"/>
                            <w:sz w:val="18"/>
                            <w:szCs w:val="18"/>
                          </w:rPr>
                          <w:t>4.43</w:t>
                        </w:r>
                      </w:p>
                    </w:tc>
                    <w:tc>
                      <w:tcPr>
                        <w:tcW w:w="1418"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sidRPr="006E59B4">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p>
                    </w:tc>
                    <w:tc>
                      <w:tcPr>
                        <w:tcW w:w="1440" w:type="dxa"/>
                        <w:shd w:val="pct20" w:color="00FF00" w:fill="FFFFFF"/>
                      </w:tcPr>
                      <w:p w:rsidR="005000E4" w:rsidRPr="006E59B4" w:rsidRDefault="005000E4" w:rsidP="00982396">
                        <w:pPr>
                          <w:rPr>
                            <w:rFonts w:ascii="Arial" w:hAnsi="Arial" w:cs="Arial"/>
                            <w:sz w:val="18"/>
                            <w:szCs w:val="18"/>
                          </w:rPr>
                        </w:pP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ADSL</w:t>
                        </w:r>
                        <w:r>
                          <w:rPr>
                            <w:rFonts w:ascii="Arial" w:hAnsi="Arial" w:cs="Arial"/>
                            <w:sz w:val="18"/>
                            <w:szCs w:val="18"/>
                          </w:rPr>
                          <w:t>-LAN</w:t>
                        </w:r>
                      </w:p>
                    </w:tc>
                    <w:tc>
                      <w:tcPr>
                        <w:tcW w:w="170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192.168.1.1</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046CEE">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ADSL</w:t>
                        </w:r>
                        <w:r>
                          <w:rPr>
                            <w:rFonts w:ascii="Arial" w:hAnsi="Arial" w:cs="Arial"/>
                            <w:sz w:val="18"/>
                            <w:szCs w:val="18"/>
                          </w:rPr>
                          <w:t>-WAN</w:t>
                        </w:r>
                      </w:p>
                    </w:tc>
                    <w:tc>
                      <w:tcPr>
                        <w:tcW w:w="170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80.58.0.34</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046CEE">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w:t>
                        </w:r>
                        <w:r>
                          <w:rPr>
                            <w:rFonts w:ascii="Arial" w:hAnsi="Arial" w:cs="Arial"/>
                            <w:sz w:val="18"/>
                            <w:szCs w:val="18"/>
                          </w:rPr>
                          <w:t>N1-LAN</w:t>
                        </w:r>
                      </w:p>
                    </w:tc>
                    <w:tc>
                      <w:tcPr>
                        <w:tcW w:w="1701" w:type="dxa"/>
                        <w:shd w:val="pct20" w:color="00FF00" w:fill="FFFFFF"/>
                      </w:tcPr>
                      <w:p w:rsidR="005000E4" w:rsidRPr="006E59B4" w:rsidRDefault="005000E4" w:rsidP="00046CEE">
                        <w:pPr>
                          <w:rPr>
                            <w:rFonts w:ascii="Arial" w:hAnsi="Arial" w:cs="Arial"/>
                            <w:sz w:val="18"/>
                            <w:szCs w:val="18"/>
                          </w:rPr>
                        </w:pPr>
                        <w:r>
                          <w:rPr>
                            <w:rFonts w:ascii="Arial" w:hAnsi="Arial" w:cs="Arial"/>
                            <w:sz w:val="18"/>
                            <w:szCs w:val="18"/>
                          </w:rPr>
                          <w:t>192.168.</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046CEE">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w:t>
                        </w:r>
                        <w:r>
                          <w:rPr>
                            <w:rFonts w:ascii="Arial" w:hAnsi="Arial" w:cs="Arial"/>
                            <w:sz w:val="18"/>
                            <w:szCs w:val="18"/>
                          </w:rPr>
                          <w:t>N1-WAN</w:t>
                        </w:r>
                      </w:p>
                    </w:tc>
                    <w:tc>
                      <w:tcPr>
                        <w:tcW w:w="1701" w:type="dxa"/>
                        <w:shd w:val="pct20" w:color="00FF00" w:fill="FFFFFF"/>
                      </w:tcPr>
                      <w:p w:rsidR="005000E4" w:rsidRPr="006E59B4" w:rsidRDefault="005000E4" w:rsidP="00046CEE">
                        <w:pPr>
                          <w:rPr>
                            <w:rFonts w:ascii="Arial" w:hAnsi="Arial" w:cs="Arial"/>
                            <w:sz w:val="18"/>
                            <w:szCs w:val="18"/>
                          </w:rPr>
                        </w:pPr>
                        <w:r>
                          <w:rPr>
                            <w:rFonts w:ascii="Arial" w:hAnsi="Arial" w:cs="Arial"/>
                            <w:sz w:val="18"/>
                            <w:szCs w:val="18"/>
                          </w:rPr>
                          <w:t>192.168.</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046CEE">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w:t>
                        </w:r>
                        <w:r>
                          <w:rPr>
                            <w:rFonts w:ascii="Arial" w:hAnsi="Arial" w:cs="Arial"/>
                            <w:sz w:val="18"/>
                            <w:szCs w:val="18"/>
                          </w:rPr>
                          <w:t>N2-LAN</w:t>
                        </w:r>
                      </w:p>
                    </w:tc>
                    <w:tc>
                      <w:tcPr>
                        <w:tcW w:w="1701" w:type="dxa"/>
                        <w:shd w:val="pct20" w:color="00FF00" w:fill="FFFFFF"/>
                      </w:tcPr>
                      <w:p w:rsidR="005000E4" w:rsidRPr="006E59B4" w:rsidRDefault="005000E4" w:rsidP="00046CEE">
                        <w:pPr>
                          <w:rPr>
                            <w:rFonts w:ascii="Arial" w:hAnsi="Arial" w:cs="Arial"/>
                            <w:sz w:val="18"/>
                            <w:szCs w:val="18"/>
                          </w:rPr>
                        </w:pPr>
                        <w:r>
                          <w:rPr>
                            <w:rFonts w:ascii="Arial" w:hAnsi="Arial" w:cs="Arial"/>
                            <w:sz w:val="18"/>
                            <w:szCs w:val="18"/>
                          </w:rPr>
                          <w:t>192.168.</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982396">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w:t>
                        </w:r>
                        <w:r>
                          <w:rPr>
                            <w:rFonts w:ascii="Arial" w:hAnsi="Arial" w:cs="Arial"/>
                            <w:sz w:val="18"/>
                            <w:szCs w:val="18"/>
                          </w:rPr>
                          <w:t>N2-WAN</w:t>
                        </w:r>
                      </w:p>
                    </w:tc>
                    <w:tc>
                      <w:tcPr>
                        <w:tcW w:w="1701" w:type="dxa"/>
                        <w:shd w:val="pct20" w:color="00FF00" w:fill="FFFFFF"/>
                      </w:tcPr>
                      <w:p w:rsidR="005000E4" w:rsidRPr="006E59B4" w:rsidRDefault="005000E4" w:rsidP="00046CEE">
                        <w:pPr>
                          <w:rPr>
                            <w:rFonts w:ascii="Arial" w:hAnsi="Arial" w:cs="Arial"/>
                            <w:sz w:val="18"/>
                            <w:szCs w:val="18"/>
                          </w:rPr>
                        </w:pPr>
                        <w:r>
                          <w:rPr>
                            <w:rFonts w:ascii="Arial" w:hAnsi="Arial" w:cs="Arial"/>
                            <w:sz w:val="18"/>
                            <w:szCs w:val="18"/>
                          </w:rPr>
                          <w:t>192.168.</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046CEE">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w:t>
                        </w:r>
                        <w:r>
                          <w:rPr>
                            <w:rFonts w:ascii="Arial" w:hAnsi="Arial" w:cs="Arial"/>
                            <w:sz w:val="18"/>
                            <w:szCs w:val="18"/>
                          </w:rPr>
                          <w:t>N3-LAN</w:t>
                        </w:r>
                      </w:p>
                    </w:tc>
                    <w:tc>
                      <w:tcPr>
                        <w:tcW w:w="1701" w:type="dxa"/>
                        <w:shd w:val="pct20" w:color="00FF00" w:fill="FFFFFF"/>
                      </w:tcPr>
                      <w:p w:rsidR="005000E4" w:rsidRPr="006E59B4" w:rsidRDefault="005000E4" w:rsidP="00046CEE">
                        <w:pPr>
                          <w:rPr>
                            <w:rFonts w:ascii="Arial" w:hAnsi="Arial" w:cs="Arial"/>
                            <w:sz w:val="18"/>
                            <w:szCs w:val="18"/>
                          </w:rPr>
                        </w:pPr>
                        <w:r>
                          <w:rPr>
                            <w:rFonts w:ascii="Arial" w:hAnsi="Arial" w:cs="Arial"/>
                            <w:sz w:val="18"/>
                            <w:szCs w:val="18"/>
                          </w:rPr>
                          <w:t>192.168.</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r w:rsidR="005000E4" w:rsidRPr="009E74CE" w:rsidTr="00046CEE">
                    <w:tc>
                      <w:tcPr>
                        <w:tcW w:w="1809" w:type="dxa"/>
                        <w:shd w:val="pct20" w:color="00FF00" w:fill="FFFFFF"/>
                      </w:tcPr>
                      <w:p w:rsidR="005000E4" w:rsidRPr="006E59B4" w:rsidRDefault="005000E4" w:rsidP="00046CEE">
                        <w:pPr>
                          <w:rPr>
                            <w:rFonts w:ascii="Arial" w:hAnsi="Arial" w:cs="Arial"/>
                            <w:sz w:val="18"/>
                            <w:szCs w:val="18"/>
                          </w:rPr>
                        </w:pPr>
                        <w:proofErr w:type="spellStart"/>
                        <w:r w:rsidRPr="006E59B4">
                          <w:rPr>
                            <w:rFonts w:ascii="Arial" w:hAnsi="Arial" w:cs="Arial"/>
                            <w:sz w:val="18"/>
                            <w:szCs w:val="18"/>
                          </w:rPr>
                          <w:t>Router</w:t>
                        </w:r>
                        <w:proofErr w:type="spellEnd"/>
                        <w:r w:rsidRPr="006E59B4">
                          <w:rPr>
                            <w:rFonts w:ascii="Arial" w:hAnsi="Arial" w:cs="Arial"/>
                            <w:sz w:val="18"/>
                            <w:szCs w:val="18"/>
                          </w:rPr>
                          <w:t xml:space="preserve"> </w:t>
                        </w:r>
                        <w:r>
                          <w:rPr>
                            <w:rFonts w:ascii="Arial" w:hAnsi="Arial" w:cs="Arial"/>
                            <w:sz w:val="18"/>
                            <w:szCs w:val="18"/>
                          </w:rPr>
                          <w:t>N3-WAN</w:t>
                        </w:r>
                      </w:p>
                    </w:tc>
                    <w:tc>
                      <w:tcPr>
                        <w:tcW w:w="1701" w:type="dxa"/>
                        <w:shd w:val="pct20" w:color="00FF00" w:fill="FFFFFF"/>
                      </w:tcPr>
                      <w:p w:rsidR="005000E4" w:rsidRPr="006E59B4" w:rsidRDefault="005000E4" w:rsidP="00046CEE">
                        <w:pPr>
                          <w:rPr>
                            <w:rFonts w:ascii="Arial" w:hAnsi="Arial" w:cs="Arial"/>
                            <w:sz w:val="18"/>
                            <w:szCs w:val="18"/>
                          </w:rPr>
                        </w:pPr>
                        <w:r>
                          <w:rPr>
                            <w:rFonts w:ascii="Arial" w:hAnsi="Arial" w:cs="Arial"/>
                            <w:sz w:val="18"/>
                            <w:szCs w:val="18"/>
                          </w:rPr>
                          <w:t>192.168.</w:t>
                        </w:r>
                      </w:p>
                    </w:tc>
                    <w:tc>
                      <w:tcPr>
                        <w:tcW w:w="1418"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255.255.255.0</w:t>
                        </w:r>
                      </w:p>
                    </w:tc>
                    <w:tc>
                      <w:tcPr>
                        <w:tcW w:w="1559"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192.168.</w:t>
                        </w:r>
                      </w:p>
                    </w:tc>
                    <w:tc>
                      <w:tcPr>
                        <w:tcW w:w="1181"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c>
                      <w:tcPr>
                        <w:tcW w:w="1440" w:type="dxa"/>
                        <w:shd w:val="pct20" w:color="00FF00" w:fill="FFFFFF"/>
                      </w:tcPr>
                      <w:p w:rsidR="005000E4" w:rsidRPr="006E59B4" w:rsidRDefault="005000E4" w:rsidP="00982396">
                        <w:pPr>
                          <w:rPr>
                            <w:rFonts w:ascii="Arial" w:hAnsi="Arial" w:cs="Arial"/>
                            <w:sz w:val="18"/>
                            <w:szCs w:val="18"/>
                          </w:rPr>
                        </w:pPr>
                        <w:r>
                          <w:rPr>
                            <w:rFonts w:ascii="Arial" w:hAnsi="Arial" w:cs="Arial"/>
                            <w:sz w:val="18"/>
                            <w:szCs w:val="18"/>
                          </w:rPr>
                          <w:t>----------------</w:t>
                        </w:r>
                      </w:p>
                    </w:tc>
                  </w:tr>
                </w:tbl>
                <w:p w:rsidR="005000E4" w:rsidRPr="009E74CE" w:rsidRDefault="005000E4" w:rsidP="005000E4">
                  <w:pPr>
                    <w:rPr>
                      <w:rFonts w:ascii="Arial" w:hAnsi="Arial" w:cs="Arial"/>
                      <w:szCs w:val="20"/>
                    </w:rPr>
                  </w:pPr>
                </w:p>
                <w:p w:rsidR="005000E4" w:rsidRDefault="005000E4" w:rsidP="005000E4">
                  <w:pPr>
                    <w:rPr>
                      <w:rFonts w:ascii="Arial" w:hAnsi="Arial" w:cs="Arial"/>
                      <w:szCs w:val="20"/>
                    </w:rPr>
                  </w:pPr>
                </w:p>
                <w:p w:rsidR="005000E4" w:rsidRPr="009E74CE" w:rsidRDefault="005000E4" w:rsidP="005000E4">
                  <w:pPr>
                    <w:rPr>
                      <w:rFonts w:ascii="Arial" w:hAnsi="Arial" w:cs="Arial"/>
                      <w:szCs w:val="20"/>
                    </w:rPr>
                  </w:pPr>
                </w:p>
                <w:p w:rsidR="005000E4" w:rsidRPr="006E59B4" w:rsidRDefault="005000E4" w:rsidP="005000E4">
                  <w:pPr>
                    <w:rPr>
                      <w:b/>
                      <w:szCs w:val="20"/>
                    </w:rPr>
                  </w:pPr>
                  <w:r w:rsidRPr="006E59B4">
                    <w:rPr>
                      <w:b/>
                      <w:szCs w:val="20"/>
                    </w:rPr>
                    <w:t xml:space="preserve">Reglas de cortafuegos del </w:t>
                  </w:r>
                  <w:proofErr w:type="spellStart"/>
                  <w:r w:rsidRPr="006E59B4">
                    <w:rPr>
                      <w:b/>
                      <w:szCs w:val="20"/>
                    </w:rPr>
                    <w:t>router</w:t>
                  </w:r>
                  <w:proofErr w:type="spellEnd"/>
                  <w:r w:rsidRPr="006E59B4">
                    <w:rPr>
                      <w:b/>
                      <w:szCs w:val="20"/>
                    </w:rPr>
                    <w:t xml:space="preserve"> ADSL</w:t>
                  </w:r>
                </w:p>
                <w:tbl>
                  <w:tblPr>
                    <w:tblW w:w="946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468"/>
                    <w:gridCol w:w="1260"/>
                    <w:gridCol w:w="1080"/>
                    <w:gridCol w:w="1416"/>
                    <w:gridCol w:w="1104"/>
                    <w:gridCol w:w="1301"/>
                    <w:gridCol w:w="2839"/>
                  </w:tblGrid>
                  <w:tr w:rsidR="005000E4" w:rsidRPr="00982396" w:rsidTr="00982396">
                    <w:tc>
                      <w:tcPr>
                        <w:tcW w:w="468" w:type="dxa"/>
                        <w:shd w:val="solid" w:color="000080" w:fill="FFFFFF"/>
                      </w:tcPr>
                      <w:p w:rsidR="005000E4" w:rsidRPr="00982396" w:rsidRDefault="005000E4" w:rsidP="00982396">
                        <w:pPr>
                          <w:rPr>
                            <w:rFonts w:ascii="Arial" w:hAnsi="Arial" w:cs="Arial"/>
                            <w:b/>
                            <w:bCs/>
                            <w:color w:val="FFFFFF"/>
                            <w:sz w:val="16"/>
                            <w:szCs w:val="16"/>
                          </w:rPr>
                        </w:pPr>
                        <w:r w:rsidRPr="00982396">
                          <w:rPr>
                            <w:rFonts w:ascii="Arial" w:hAnsi="Arial" w:cs="Arial"/>
                            <w:b/>
                            <w:bCs/>
                            <w:color w:val="FFFFFF"/>
                            <w:sz w:val="16"/>
                            <w:szCs w:val="16"/>
                          </w:rPr>
                          <w:t>Nº</w:t>
                        </w:r>
                      </w:p>
                    </w:tc>
                    <w:tc>
                      <w:tcPr>
                        <w:tcW w:w="1260" w:type="dxa"/>
                        <w:shd w:val="solid" w:color="000080" w:fill="FFFFFF"/>
                      </w:tcPr>
                      <w:p w:rsidR="005000E4" w:rsidRPr="00982396" w:rsidRDefault="005000E4" w:rsidP="00982396">
                        <w:pPr>
                          <w:rPr>
                            <w:rFonts w:ascii="Arial" w:hAnsi="Arial" w:cs="Arial"/>
                            <w:b/>
                            <w:bCs/>
                            <w:color w:val="FFFFFF"/>
                            <w:sz w:val="16"/>
                            <w:szCs w:val="16"/>
                          </w:rPr>
                        </w:pPr>
                        <w:proofErr w:type="spellStart"/>
                        <w:r w:rsidRPr="00982396">
                          <w:rPr>
                            <w:rFonts w:ascii="Arial" w:hAnsi="Arial" w:cs="Arial"/>
                            <w:b/>
                            <w:bCs/>
                            <w:color w:val="FFFFFF"/>
                            <w:sz w:val="16"/>
                            <w:szCs w:val="16"/>
                          </w:rPr>
                          <w:t>IPs</w:t>
                        </w:r>
                        <w:proofErr w:type="spellEnd"/>
                        <w:r w:rsidRPr="00982396">
                          <w:rPr>
                            <w:rFonts w:ascii="Arial" w:hAnsi="Arial" w:cs="Arial"/>
                            <w:b/>
                            <w:bCs/>
                            <w:color w:val="FFFFFF"/>
                            <w:sz w:val="16"/>
                            <w:szCs w:val="16"/>
                          </w:rPr>
                          <w:t xml:space="preserve"> origen</w:t>
                        </w:r>
                      </w:p>
                    </w:tc>
                    <w:tc>
                      <w:tcPr>
                        <w:tcW w:w="1080" w:type="dxa"/>
                        <w:shd w:val="solid" w:color="000080" w:fill="FFFFFF"/>
                      </w:tcPr>
                      <w:p w:rsidR="005000E4" w:rsidRPr="00982396" w:rsidRDefault="005000E4" w:rsidP="00982396">
                        <w:pPr>
                          <w:rPr>
                            <w:rFonts w:ascii="Arial" w:hAnsi="Arial" w:cs="Arial"/>
                            <w:b/>
                            <w:bCs/>
                            <w:color w:val="FFFFFF"/>
                            <w:sz w:val="16"/>
                            <w:szCs w:val="16"/>
                          </w:rPr>
                        </w:pPr>
                        <w:r w:rsidRPr="00982396">
                          <w:rPr>
                            <w:rFonts w:ascii="Arial" w:hAnsi="Arial" w:cs="Arial"/>
                            <w:b/>
                            <w:bCs/>
                            <w:color w:val="FFFFFF"/>
                            <w:sz w:val="16"/>
                            <w:szCs w:val="16"/>
                          </w:rPr>
                          <w:t>Puerto origen</w:t>
                        </w:r>
                      </w:p>
                    </w:tc>
                    <w:tc>
                      <w:tcPr>
                        <w:tcW w:w="1416" w:type="dxa"/>
                        <w:shd w:val="solid" w:color="000080" w:fill="FFFFFF"/>
                      </w:tcPr>
                      <w:p w:rsidR="005000E4" w:rsidRPr="00982396" w:rsidRDefault="005000E4" w:rsidP="00982396">
                        <w:pPr>
                          <w:rPr>
                            <w:rFonts w:ascii="Arial" w:hAnsi="Arial" w:cs="Arial"/>
                            <w:b/>
                            <w:bCs/>
                            <w:color w:val="FFFFFF"/>
                            <w:sz w:val="16"/>
                            <w:szCs w:val="16"/>
                          </w:rPr>
                        </w:pPr>
                        <w:proofErr w:type="spellStart"/>
                        <w:r w:rsidRPr="00982396">
                          <w:rPr>
                            <w:rFonts w:ascii="Arial" w:hAnsi="Arial" w:cs="Arial"/>
                            <w:b/>
                            <w:bCs/>
                            <w:color w:val="FFFFFF"/>
                            <w:sz w:val="16"/>
                            <w:szCs w:val="16"/>
                          </w:rPr>
                          <w:t>IPs</w:t>
                        </w:r>
                        <w:proofErr w:type="spellEnd"/>
                        <w:r w:rsidRPr="00982396">
                          <w:rPr>
                            <w:rFonts w:ascii="Arial" w:hAnsi="Arial" w:cs="Arial"/>
                            <w:b/>
                            <w:bCs/>
                            <w:color w:val="FFFFFF"/>
                            <w:sz w:val="16"/>
                            <w:szCs w:val="16"/>
                          </w:rPr>
                          <w:t xml:space="preserve"> destino</w:t>
                        </w:r>
                      </w:p>
                    </w:tc>
                    <w:tc>
                      <w:tcPr>
                        <w:tcW w:w="1104" w:type="dxa"/>
                        <w:shd w:val="solid" w:color="000080" w:fill="FFFFFF"/>
                      </w:tcPr>
                      <w:p w:rsidR="005000E4" w:rsidRPr="00982396" w:rsidRDefault="005000E4" w:rsidP="00982396">
                        <w:pPr>
                          <w:rPr>
                            <w:rFonts w:ascii="Arial" w:hAnsi="Arial" w:cs="Arial"/>
                            <w:b/>
                            <w:bCs/>
                            <w:color w:val="FFFFFF"/>
                            <w:sz w:val="16"/>
                            <w:szCs w:val="16"/>
                          </w:rPr>
                        </w:pPr>
                        <w:r w:rsidRPr="00982396">
                          <w:rPr>
                            <w:rFonts w:ascii="Arial" w:hAnsi="Arial" w:cs="Arial"/>
                            <w:b/>
                            <w:bCs/>
                            <w:color w:val="FFFFFF"/>
                            <w:sz w:val="16"/>
                            <w:szCs w:val="16"/>
                          </w:rPr>
                          <w:t>Puerto destino</w:t>
                        </w:r>
                      </w:p>
                    </w:tc>
                    <w:tc>
                      <w:tcPr>
                        <w:tcW w:w="1301" w:type="dxa"/>
                        <w:shd w:val="solid" w:color="000080" w:fill="FFFFFF"/>
                      </w:tcPr>
                      <w:p w:rsidR="005000E4" w:rsidRPr="00982396" w:rsidRDefault="005000E4" w:rsidP="00982396">
                        <w:pPr>
                          <w:rPr>
                            <w:rFonts w:ascii="Arial" w:hAnsi="Arial" w:cs="Arial"/>
                            <w:b/>
                            <w:bCs/>
                            <w:color w:val="FFFFFF"/>
                            <w:sz w:val="16"/>
                            <w:szCs w:val="16"/>
                          </w:rPr>
                        </w:pPr>
                        <w:r w:rsidRPr="00982396">
                          <w:rPr>
                            <w:rFonts w:ascii="Arial" w:hAnsi="Arial" w:cs="Arial"/>
                            <w:b/>
                            <w:bCs/>
                            <w:color w:val="FFFFFF"/>
                            <w:sz w:val="16"/>
                            <w:szCs w:val="16"/>
                          </w:rPr>
                          <w:t>Permitir o Denegar</w:t>
                        </w:r>
                      </w:p>
                    </w:tc>
                    <w:tc>
                      <w:tcPr>
                        <w:tcW w:w="2839" w:type="dxa"/>
                        <w:shd w:val="solid" w:color="000080" w:fill="FFFFFF"/>
                      </w:tcPr>
                      <w:p w:rsidR="005000E4" w:rsidRPr="00982396" w:rsidRDefault="005000E4" w:rsidP="00982396">
                        <w:pPr>
                          <w:rPr>
                            <w:rFonts w:ascii="Arial" w:hAnsi="Arial" w:cs="Arial"/>
                            <w:b/>
                            <w:bCs/>
                            <w:color w:val="FFFFFF"/>
                            <w:sz w:val="16"/>
                            <w:szCs w:val="16"/>
                          </w:rPr>
                        </w:pPr>
                        <w:r w:rsidRPr="00982396">
                          <w:rPr>
                            <w:rFonts w:ascii="Arial" w:hAnsi="Arial" w:cs="Arial"/>
                            <w:b/>
                            <w:bCs/>
                            <w:color w:val="FFFFFF"/>
                            <w:sz w:val="16"/>
                            <w:szCs w:val="16"/>
                          </w:rPr>
                          <w:t>Explicación</w:t>
                        </w:r>
                      </w:p>
                    </w:tc>
                  </w:tr>
                  <w:tr w:rsidR="005000E4" w:rsidRPr="00982396" w:rsidTr="00982396">
                    <w:tc>
                      <w:tcPr>
                        <w:tcW w:w="468"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1</w:t>
                        </w:r>
                      </w:p>
                    </w:tc>
                    <w:tc>
                      <w:tcPr>
                        <w:tcW w:w="1260" w:type="dxa"/>
                        <w:shd w:val="clear" w:color="auto" w:fill="auto"/>
                      </w:tcPr>
                      <w:p w:rsidR="005000E4" w:rsidRPr="00982396" w:rsidRDefault="005000E4" w:rsidP="00982396">
                        <w:pPr>
                          <w:rPr>
                            <w:rFonts w:ascii="Arial" w:hAnsi="Arial" w:cs="Arial"/>
                            <w:sz w:val="16"/>
                            <w:szCs w:val="16"/>
                          </w:rPr>
                        </w:pPr>
                      </w:p>
                    </w:tc>
                    <w:tc>
                      <w:tcPr>
                        <w:tcW w:w="1080" w:type="dxa"/>
                        <w:shd w:val="clear" w:color="auto" w:fill="auto"/>
                      </w:tcPr>
                      <w:p w:rsidR="005000E4" w:rsidRPr="00982396" w:rsidRDefault="005000E4" w:rsidP="00982396">
                        <w:pPr>
                          <w:rPr>
                            <w:rFonts w:ascii="Arial" w:hAnsi="Arial" w:cs="Arial"/>
                            <w:sz w:val="16"/>
                            <w:szCs w:val="16"/>
                          </w:rPr>
                        </w:pPr>
                      </w:p>
                    </w:tc>
                    <w:tc>
                      <w:tcPr>
                        <w:tcW w:w="1416" w:type="dxa"/>
                        <w:shd w:val="clear" w:color="auto" w:fill="auto"/>
                      </w:tcPr>
                      <w:p w:rsidR="005000E4" w:rsidRPr="00982396" w:rsidRDefault="005000E4" w:rsidP="00982396">
                        <w:pPr>
                          <w:rPr>
                            <w:rFonts w:ascii="Arial" w:hAnsi="Arial" w:cs="Arial"/>
                            <w:sz w:val="16"/>
                            <w:szCs w:val="16"/>
                          </w:rPr>
                        </w:pPr>
                      </w:p>
                    </w:tc>
                    <w:tc>
                      <w:tcPr>
                        <w:tcW w:w="1104" w:type="dxa"/>
                        <w:shd w:val="clear" w:color="auto" w:fill="auto"/>
                      </w:tcPr>
                      <w:p w:rsidR="005000E4" w:rsidRPr="00982396" w:rsidRDefault="005000E4" w:rsidP="00982396">
                        <w:pPr>
                          <w:rPr>
                            <w:rFonts w:ascii="Arial" w:hAnsi="Arial" w:cs="Arial"/>
                            <w:sz w:val="16"/>
                            <w:szCs w:val="16"/>
                          </w:rPr>
                        </w:pPr>
                      </w:p>
                    </w:tc>
                    <w:tc>
                      <w:tcPr>
                        <w:tcW w:w="1301" w:type="dxa"/>
                        <w:shd w:val="clear" w:color="auto" w:fill="auto"/>
                      </w:tcPr>
                      <w:p w:rsidR="005000E4" w:rsidRPr="00982396" w:rsidRDefault="005000E4" w:rsidP="00982396">
                        <w:pPr>
                          <w:rPr>
                            <w:rFonts w:ascii="Arial" w:hAnsi="Arial" w:cs="Arial"/>
                            <w:sz w:val="16"/>
                            <w:szCs w:val="16"/>
                          </w:rPr>
                        </w:pPr>
                      </w:p>
                    </w:tc>
                    <w:tc>
                      <w:tcPr>
                        <w:tcW w:w="2839"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Permitir acceso a servidor web de Producción (P-WEB)</w:t>
                        </w:r>
                      </w:p>
                    </w:tc>
                  </w:tr>
                  <w:tr w:rsidR="005000E4" w:rsidRPr="00982396" w:rsidTr="00982396">
                    <w:tc>
                      <w:tcPr>
                        <w:tcW w:w="468"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2</w:t>
                        </w:r>
                      </w:p>
                    </w:tc>
                    <w:tc>
                      <w:tcPr>
                        <w:tcW w:w="1260" w:type="dxa"/>
                        <w:shd w:val="clear" w:color="auto" w:fill="auto"/>
                      </w:tcPr>
                      <w:p w:rsidR="005000E4" w:rsidRPr="00982396" w:rsidRDefault="005000E4" w:rsidP="00982396">
                        <w:pPr>
                          <w:rPr>
                            <w:rFonts w:ascii="Arial" w:hAnsi="Arial" w:cs="Arial"/>
                            <w:sz w:val="16"/>
                            <w:szCs w:val="16"/>
                          </w:rPr>
                        </w:pPr>
                      </w:p>
                    </w:tc>
                    <w:tc>
                      <w:tcPr>
                        <w:tcW w:w="1080" w:type="dxa"/>
                        <w:shd w:val="clear" w:color="auto" w:fill="auto"/>
                      </w:tcPr>
                      <w:p w:rsidR="005000E4" w:rsidRPr="00982396" w:rsidRDefault="005000E4" w:rsidP="00982396">
                        <w:pPr>
                          <w:rPr>
                            <w:rFonts w:ascii="Arial" w:hAnsi="Arial" w:cs="Arial"/>
                            <w:sz w:val="16"/>
                            <w:szCs w:val="16"/>
                          </w:rPr>
                        </w:pPr>
                      </w:p>
                    </w:tc>
                    <w:tc>
                      <w:tcPr>
                        <w:tcW w:w="1416" w:type="dxa"/>
                        <w:shd w:val="clear" w:color="auto" w:fill="auto"/>
                      </w:tcPr>
                      <w:p w:rsidR="005000E4" w:rsidRPr="00982396" w:rsidRDefault="005000E4" w:rsidP="00982396">
                        <w:pPr>
                          <w:rPr>
                            <w:rFonts w:ascii="Arial" w:hAnsi="Arial" w:cs="Arial"/>
                            <w:sz w:val="16"/>
                            <w:szCs w:val="16"/>
                          </w:rPr>
                        </w:pPr>
                      </w:p>
                    </w:tc>
                    <w:tc>
                      <w:tcPr>
                        <w:tcW w:w="1104" w:type="dxa"/>
                        <w:shd w:val="clear" w:color="auto" w:fill="auto"/>
                      </w:tcPr>
                      <w:p w:rsidR="005000E4" w:rsidRPr="00982396" w:rsidRDefault="005000E4" w:rsidP="00982396">
                        <w:pPr>
                          <w:rPr>
                            <w:rFonts w:ascii="Arial" w:hAnsi="Arial" w:cs="Arial"/>
                            <w:sz w:val="16"/>
                            <w:szCs w:val="16"/>
                          </w:rPr>
                        </w:pPr>
                      </w:p>
                    </w:tc>
                    <w:tc>
                      <w:tcPr>
                        <w:tcW w:w="1301" w:type="dxa"/>
                        <w:shd w:val="clear" w:color="auto" w:fill="auto"/>
                      </w:tcPr>
                      <w:p w:rsidR="005000E4" w:rsidRPr="00982396" w:rsidRDefault="005000E4" w:rsidP="00982396">
                        <w:pPr>
                          <w:rPr>
                            <w:rFonts w:ascii="Arial" w:hAnsi="Arial" w:cs="Arial"/>
                            <w:sz w:val="16"/>
                            <w:szCs w:val="16"/>
                          </w:rPr>
                        </w:pPr>
                      </w:p>
                    </w:tc>
                    <w:tc>
                      <w:tcPr>
                        <w:tcW w:w="2839"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Denegar acceso desde unas redes a otras</w:t>
                        </w:r>
                      </w:p>
                    </w:tc>
                  </w:tr>
                  <w:tr w:rsidR="005000E4" w:rsidRPr="00982396" w:rsidTr="00982396">
                    <w:tc>
                      <w:tcPr>
                        <w:tcW w:w="468"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3</w:t>
                        </w:r>
                      </w:p>
                    </w:tc>
                    <w:tc>
                      <w:tcPr>
                        <w:tcW w:w="1260" w:type="dxa"/>
                        <w:shd w:val="clear" w:color="auto" w:fill="auto"/>
                      </w:tcPr>
                      <w:p w:rsidR="005000E4" w:rsidRPr="00982396" w:rsidRDefault="005000E4" w:rsidP="00982396">
                        <w:pPr>
                          <w:rPr>
                            <w:rFonts w:ascii="Arial" w:hAnsi="Arial" w:cs="Arial"/>
                            <w:sz w:val="16"/>
                            <w:szCs w:val="16"/>
                          </w:rPr>
                        </w:pPr>
                      </w:p>
                    </w:tc>
                    <w:tc>
                      <w:tcPr>
                        <w:tcW w:w="1080" w:type="dxa"/>
                        <w:shd w:val="clear" w:color="auto" w:fill="auto"/>
                      </w:tcPr>
                      <w:p w:rsidR="005000E4" w:rsidRPr="00982396" w:rsidRDefault="005000E4" w:rsidP="00982396">
                        <w:pPr>
                          <w:rPr>
                            <w:rFonts w:ascii="Arial" w:hAnsi="Arial" w:cs="Arial"/>
                            <w:sz w:val="16"/>
                            <w:szCs w:val="16"/>
                          </w:rPr>
                        </w:pPr>
                      </w:p>
                    </w:tc>
                    <w:tc>
                      <w:tcPr>
                        <w:tcW w:w="1416" w:type="dxa"/>
                        <w:shd w:val="clear" w:color="auto" w:fill="auto"/>
                      </w:tcPr>
                      <w:p w:rsidR="005000E4" w:rsidRPr="00982396" w:rsidRDefault="005000E4" w:rsidP="00982396">
                        <w:pPr>
                          <w:rPr>
                            <w:rFonts w:ascii="Arial" w:hAnsi="Arial" w:cs="Arial"/>
                            <w:sz w:val="16"/>
                            <w:szCs w:val="16"/>
                          </w:rPr>
                        </w:pPr>
                      </w:p>
                    </w:tc>
                    <w:tc>
                      <w:tcPr>
                        <w:tcW w:w="1104" w:type="dxa"/>
                        <w:shd w:val="clear" w:color="auto" w:fill="auto"/>
                      </w:tcPr>
                      <w:p w:rsidR="005000E4" w:rsidRPr="00982396" w:rsidRDefault="005000E4" w:rsidP="00982396">
                        <w:pPr>
                          <w:rPr>
                            <w:rFonts w:ascii="Arial" w:hAnsi="Arial" w:cs="Arial"/>
                            <w:sz w:val="16"/>
                            <w:szCs w:val="16"/>
                          </w:rPr>
                        </w:pPr>
                      </w:p>
                    </w:tc>
                    <w:tc>
                      <w:tcPr>
                        <w:tcW w:w="1301" w:type="dxa"/>
                        <w:shd w:val="clear" w:color="auto" w:fill="auto"/>
                      </w:tcPr>
                      <w:p w:rsidR="005000E4" w:rsidRPr="00982396" w:rsidRDefault="005000E4" w:rsidP="00982396">
                        <w:pPr>
                          <w:rPr>
                            <w:rFonts w:ascii="Arial" w:hAnsi="Arial" w:cs="Arial"/>
                            <w:sz w:val="16"/>
                            <w:szCs w:val="16"/>
                          </w:rPr>
                        </w:pPr>
                      </w:p>
                    </w:tc>
                    <w:tc>
                      <w:tcPr>
                        <w:tcW w:w="2839"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Denegar acceso a Internet a Producción</w:t>
                        </w:r>
                      </w:p>
                    </w:tc>
                  </w:tr>
                  <w:tr w:rsidR="005000E4" w:rsidRPr="00982396" w:rsidTr="00982396">
                    <w:tc>
                      <w:tcPr>
                        <w:tcW w:w="468"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4</w:t>
                        </w:r>
                      </w:p>
                    </w:tc>
                    <w:tc>
                      <w:tcPr>
                        <w:tcW w:w="1260" w:type="dxa"/>
                        <w:shd w:val="clear" w:color="auto" w:fill="auto"/>
                      </w:tcPr>
                      <w:p w:rsidR="005000E4" w:rsidRPr="00982396" w:rsidRDefault="005000E4" w:rsidP="00982396">
                        <w:pPr>
                          <w:rPr>
                            <w:rFonts w:ascii="Arial" w:hAnsi="Arial" w:cs="Arial"/>
                            <w:sz w:val="16"/>
                            <w:szCs w:val="16"/>
                          </w:rPr>
                        </w:pPr>
                      </w:p>
                    </w:tc>
                    <w:tc>
                      <w:tcPr>
                        <w:tcW w:w="1080" w:type="dxa"/>
                        <w:shd w:val="clear" w:color="auto" w:fill="auto"/>
                      </w:tcPr>
                      <w:p w:rsidR="005000E4" w:rsidRPr="00982396" w:rsidRDefault="005000E4" w:rsidP="00982396">
                        <w:pPr>
                          <w:rPr>
                            <w:rFonts w:ascii="Arial" w:hAnsi="Arial" w:cs="Arial"/>
                            <w:sz w:val="16"/>
                            <w:szCs w:val="16"/>
                          </w:rPr>
                        </w:pPr>
                      </w:p>
                    </w:tc>
                    <w:tc>
                      <w:tcPr>
                        <w:tcW w:w="1416" w:type="dxa"/>
                        <w:shd w:val="clear" w:color="auto" w:fill="auto"/>
                      </w:tcPr>
                      <w:p w:rsidR="005000E4" w:rsidRPr="00982396" w:rsidRDefault="005000E4" w:rsidP="00982396">
                        <w:pPr>
                          <w:rPr>
                            <w:rFonts w:ascii="Arial" w:hAnsi="Arial" w:cs="Arial"/>
                            <w:sz w:val="16"/>
                            <w:szCs w:val="16"/>
                          </w:rPr>
                        </w:pPr>
                      </w:p>
                    </w:tc>
                    <w:tc>
                      <w:tcPr>
                        <w:tcW w:w="1104" w:type="dxa"/>
                        <w:shd w:val="clear" w:color="auto" w:fill="auto"/>
                      </w:tcPr>
                      <w:p w:rsidR="005000E4" w:rsidRPr="00982396" w:rsidRDefault="005000E4" w:rsidP="00982396">
                        <w:pPr>
                          <w:rPr>
                            <w:rFonts w:ascii="Arial" w:hAnsi="Arial" w:cs="Arial"/>
                            <w:sz w:val="16"/>
                            <w:szCs w:val="16"/>
                          </w:rPr>
                        </w:pPr>
                      </w:p>
                    </w:tc>
                    <w:tc>
                      <w:tcPr>
                        <w:tcW w:w="1301" w:type="dxa"/>
                        <w:shd w:val="clear" w:color="auto" w:fill="auto"/>
                      </w:tcPr>
                      <w:p w:rsidR="005000E4" w:rsidRPr="00982396" w:rsidRDefault="005000E4" w:rsidP="00982396">
                        <w:pPr>
                          <w:rPr>
                            <w:rFonts w:ascii="Arial" w:hAnsi="Arial" w:cs="Arial"/>
                            <w:sz w:val="16"/>
                            <w:szCs w:val="16"/>
                          </w:rPr>
                        </w:pPr>
                      </w:p>
                    </w:tc>
                    <w:tc>
                      <w:tcPr>
                        <w:tcW w:w="2839"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Permitir acceso a Internet a Gerencia, Ventas y Contabilidad</w:t>
                        </w:r>
                      </w:p>
                    </w:tc>
                  </w:tr>
                  <w:tr w:rsidR="005000E4" w:rsidRPr="00982396" w:rsidTr="00982396">
                    <w:tc>
                      <w:tcPr>
                        <w:tcW w:w="468"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5</w:t>
                        </w:r>
                      </w:p>
                    </w:tc>
                    <w:tc>
                      <w:tcPr>
                        <w:tcW w:w="1260"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Cualquiera</w:t>
                        </w:r>
                      </w:p>
                    </w:tc>
                    <w:tc>
                      <w:tcPr>
                        <w:tcW w:w="1080"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Cualquiera</w:t>
                        </w:r>
                      </w:p>
                    </w:tc>
                    <w:tc>
                      <w:tcPr>
                        <w:tcW w:w="1416"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Cualquiera</w:t>
                        </w:r>
                      </w:p>
                    </w:tc>
                    <w:tc>
                      <w:tcPr>
                        <w:tcW w:w="1104"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Cualquiera</w:t>
                        </w:r>
                      </w:p>
                    </w:tc>
                    <w:tc>
                      <w:tcPr>
                        <w:tcW w:w="1301"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Denegar</w:t>
                        </w:r>
                      </w:p>
                    </w:tc>
                    <w:tc>
                      <w:tcPr>
                        <w:tcW w:w="2839" w:type="dxa"/>
                        <w:shd w:val="clear" w:color="auto" w:fill="auto"/>
                      </w:tcPr>
                      <w:p w:rsidR="005000E4" w:rsidRPr="00982396" w:rsidRDefault="005000E4" w:rsidP="00982396">
                        <w:pPr>
                          <w:rPr>
                            <w:rFonts w:ascii="Arial" w:hAnsi="Arial" w:cs="Arial"/>
                            <w:sz w:val="16"/>
                            <w:szCs w:val="16"/>
                          </w:rPr>
                        </w:pPr>
                        <w:r w:rsidRPr="00982396">
                          <w:rPr>
                            <w:rFonts w:ascii="Arial" w:hAnsi="Arial" w:cs="Arial"/>
                            <w:sz w:val="16"/>
                            <w:szCs w:val="16"/>
                          </w:rPr>
                          <w:t>Denegar el resto de comunicaciones</w:t>
                        </w:r>
                      </w:p>
                    </w:tc>
                  </w:tr>
                </w:tbl>
                <w:p w:rsidR="005000E4" w:rsidRPr="009E74CE" w:rsidRDefault="005000E4" w:rsidP="005000E4">
                  <w:pPr>
                    <w:rPr>
                      <w:rFonts w:ascii="Arial" w:hAnsi="Arial" w:cs="Arial"/>
                      <w:szCs w:val="20"/>
                    </w:rPr>
                  </w:pPr>
                </w:p>
                <w:p w:rsidR="005000E4" w:rsidRPr="009E74CE" w:rsidRDefault="005000E4" w:rsidP="005000E4">
                  <w:pPr>
                    <w:rPr>
                      <w:szCs w:val="20"/>
                    </w:rPr>
                  </w:pPr>
                </w:p>
              </w:txbxContent>
            </v:textbox>
          </v:shape>
        </w:pict>
      </w:r>
    </w:p>
    <w:p w:rsidR="005000E4" w:rsidRPr="0089767F" w:rsidRDefault="005000E4" w:rsidP="005000E4">
      <w:pPr>
        <w:sectPr w:rsidR="005000E4" w:rsidRPr="0089767F" w:rsidSect="00982396">
          <w:footerReference w:type="default" r:id="rId7"/>
          <w:pgSz w:w="11906" w:h="16838"/>
          <w:pgMar w:top="1618" w:right="1701" w:bottom="1417" w:left="1701" w:header="1079" w:footer="708" w:gutter="0"/>
          <w:cols w:space="708"/>
          <w:docGrid w:linePitch="360"/>
        </w:sectPr>
      </w:pPr>
    </w:p>
    <w:p w:rsidR="005000E4" w:rsidRPr="006E59B4" w:rsidRDefault="005000E4" w:rsidP="005000E4">
      <w:pPr>
        <w:rPr>
          <w:b/>
        </w:rPr>
      </w:pPr>
      <w:r w:rsidRPr="009E74CE">
        <w:rPr>
          <w:b/>
          <w:noProof/>
        </w:rPr>
        <w:lastRenderedPageBreak/>
        <w:pict>
          <v:shape id="_x0000_s1110" type="#_x0000_t202" style="position:absolute;margin-left:222.2pt;margin-top:329.85pt;width:63pt;height:36pt;z-index:-251570176" filled="f" fillcolor="#0c9" stroked="f">
            <v:textbox style="mso-next-textbox:#_x0000_s1110"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LAN</w:t>
                  </w:r>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192.168.</w:t>
                  </w:r>
                </w:p>
              </w:txbxContent>
            </v:textbox>
          </v:shape>
        </w:pict>
      </w:r>
      <w:r w:rsidRPr="009E74CE">
        <w:rPr>
          <w:b/>
          <w:noProof/>
        </w:rPr>
        <w:pict>
          <v:shape id="_x0000_s1108" type="#_x0000_t202" style="position:absolute;margin-left:219.2pt;margin-top:210.4pt;width:63pt;height:36pt;z-index:-251572224" filled="f" fillcolor="#0c9" stroked="f">
            <v:textbox style="mso-next-textbox:#_x0000_s1108"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LAN</w:t>
                  </w:r>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192.168.</w:t>
                  </w:r>
                </w:p>
              </w:txbxContent>
            </v:textbox>
          </v:shape>
        </w:pict>
      </w:r>
      <w:r w:rsidRPr="009E74CE">
        <w:rPr>
          <w:b/>
          <w:noProof/>
        </w:rPr>
        <w:pict>
          <v:shape id="_x0000_s1106" type="#_x0000_t202" style="position:absolute;margin-left:219.2pt;margin-top:100.9pt;width:63pt;height:36pt;z-index:-251574272" filled="f" fillcolor="#0c9" stroked="f">
            <v:textbox style="mso-next-textbox:#_x0000_s1106"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LAN</w:t>
                  </w:r>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192.168.</w:t>
                  </w:r>
                </w:p>
              </w:txbxContent>
            </v:textbox>
          </v:shape>
        </w:pict>
      </w:r>
      <w:r>
        <w:rPr>
          <w:rFonts w:ascii="Arial" w:hAnsi="Arial" w:cs="Arial"/>
          <w:noProof/>
        </w:rPr>
        <w:pict>
          <v:shape id="_x0000_s1128" type="#_x0000_t202" style="position:absolute;margin-left:465.75pt;margin-top:420.95pt;width:248.65pt;height:30.1pt;z-index:-251551744" filled="f" fillcolor="#0c9" stroked="f">
            <v:textbox style="mso-next-textbox:#_x0000_s1128" inset="2.38761mm,1.1938mm,2.38761mm,1.1938mm">
              <w:txbxContent>
                <w:p w:rsidR="005000E4" w:rsidRPr="006E59B4" w:rsidRDefault="005000E4" w:rsidP="005000E4">
                  <w:pPr>
                    <w:autoSpaceDE w:val="0"/>
                    <w:autoSpaceDN w:val="0"/>
                    <w:adjustRightInd w:val="0"/>
                    <w:rPr>
                      <w:rFonts w:ascii="Arial" w:hAnsi="Arial" w:cs="Arial"/>
                      <w:bCs/>
                      <w:color w:val="000000"/>
                      <w:sz w:val="16"/>
                      <w:szCs w:val="16"/>
                    </w:rPr>
                  </w:pPr>
                  <w:r w:rsidRPr="006E59B4">
                    <w:rPr>
                      <w:rFonts w:ascii="Arial" w:hAnsi="Arial" w:cs="Arial"/>
                      <w:bCs/>
                      <w:color w:val="000000"/>
                      <w:sz w:val="16"/>
                      <w:szCs w:val="16"/>
                    </w:rPr>
                    <w:t xml:space="preserve">*Nota: Aunque cada </w:t>
                  </w:r>
                  <w:proofErr w:type="spellStart"/>
                  <w:r w:rsidRPr="006E59B4">
                    <w:rPr>
                      <w:rFonts w:ascii="Arial" w:hAnsi="Arial" w:cs="Arial"/>
                      <w:bCs/>
                      <w:color w:val="000000"/>
                      <w:sz w:val="16"/>
                      <w:szCs w:val="16"/>
                    </w:rPr>
                    <w:t>router</w:t>
                  </w:r>
                  <w:proofErr w:type="spellEnd"/>
                  <w:r w:rsidRPr="006E59B4">
                    <w:rPr>
                      <w:rFonts w:ascii="Arial" w:hAnsi="Arial" w:cs="Arial"/>
                      <w:bCs/>
                      <w:color w:val="000000"/>
                      <w:sz w:val="16"/>
                      <w:szCs w:val="16"/>
                    </w:rPr>
                    <w:t xml:space="preserve"> dispone de 4 conexiones LAN, no es </w:t>
                  </w:r>
                  <w:r>
                    <w:rPr>
                      <w:rFonts w:ascii="Arial" w:hAnsi="Arial" w:cs="Arial"/>
                      <w:bCs/>
                      <w:color w:val="000000"/>
                      <w:sz w:val="16"/>
                      <w:szCs w:val="16"/>
                    </w:rPr>
                    <w:t>obligatorio</w:t>
                  </w:r>
                  <w:r w:rsidRPr="006E59B4">
                    <w:rPr>
                      <w:rFonts w:ascii="Arial" w:hAnsi="Arial" w:cs="Arial"/>
                      <w:bCs/>
                      <w:color w:val="000000"/>
                      <w:sz w:val="16"/>
                      <w:szCs w:val="16"/>
                    </w:rPr>
                    <w:t xml:space="preserve"> utilizarlas todas</w:t>
                  </w:r>
                </w:p>
              </w:txbxContent>
            </v:textbox>
          </v:shape>
        </w:pict>
      </w:r>
      <w:r w:rsidRPr="009E74CE">
        <w:rPr>
          <w:b/>
          <w:noProof/>
        </w:rPr>
        <w:pict>
          <v:shape id="_x0000_s1079" type="#_x0000_t202" style="position:absolute;margin-left:-12.55pt;margin-top:66.2pt;width:60pt;height:19.45pt;z-index:-251601920" filled="f" fillcolor="#0c9" stroked="f">
            <v:textbox style="mso-next-textbox:#_x0000_s1079;mso-fit-shape-to-text:t" inset="2.38761mm,1.1938mm,2.38761mm,1.1938mm">
              <w:txbxContent>
                <w:p w:rsidR="005000E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SERVIDOR</w:t>
                  </w:r>
                </w:p>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 xml:space="preserve">P-WEB </w:t>
                  </w:r>
                </w:p>
              </w:txbxContent>
            </v:textbox>
          </v:shape>
        </w:pict>
      </w:r>
      <w:r>
        <w:rPr>
          <w:b/>
          <w:noProof/>
        </w:rPr>
        <w:drawing>
          <wp:anchor distT="0" distB="0" distL="114300" distR="114300" simplePos="0" relativeHeight="251748352" behindDoc="1" locked="0" layoutInCell="1" allowOverlap="1">
            <wp:simplePos x="0" y="0"/>
            <wp:positionH relativeFrom="column">
              <wp:posOffset>5619750</wp:posOffset>
            </wp:positionH>
            <wp:positionV relativeFrom="paragraph">
              <wp:posOffset>-95885</wp:posOffset>
            </wp:positionV>
            <wp:extent cx="790575" cy="361950"/>
            <wp:effectExtent l="19050" t="0" r="9525" b="0"/>
            <wp:wrapNone/>
            <wp:docPr id="88"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rrowheads="1"/>
                    </pic:cNvPicPr>
                  </pic:nvPicPr>
                  <pic:blipFill>
                    <a:blip r:embed="rId8"/>
                    <a:srcRect/>
                    <a:stretch>
                      <a:fillRect/>
                    </a:stretch>
                  </pic:blipFill>
                  <pic:spPr bwMode="auto">
                    <a:xfrm>
                      <a:off x="0" y="0"/>
                      <a:ext cx="790575" cy="361950"/>
                    </a:xfrm>
                    <a:prstGeom prst="rect">
                      <a:avLst/>
                    </a:prstGeom>
                    <a:noFill/>
                    <a:ln w="9525">
                      <a:noFill/>
                      <a:miter lim="800000"/>
                      <a:headEnd/>
                      <a:tailEnd/>
                    </a:ln>
                    <a:effectLst/>
                  </pic:spPr>
                </pic:pic>
              </a:graphicData>
            </a:graphic>
          </wp:anchor>
        </w:drawing>
      </w:r>
      <w:r w:rsidRPr="009E74CE">
        <w:rPr>
          <w:b/>
          <w:noProof/>
        </w:rPr>
        <w:pict>
          <v:line id="_x0000_s1111" style="position:absolute;z-index:-251569152;mso-position-horizontal-relative:text;mso-position-vertical-relative:text" from="452.45pt,8.25pt" to="452.45pt,34.7pt"/>
        </w:pict>
      </w:r>
      <w:r w:rsidRPr="009E74CE">
        <w:rPr>
          <w:b/>
          <w:noProof/>
        </w:rPr>
        <w:pict>
          <v:line id="_x0000_s1044" style="position:absolute;z-index:-251637760;mso-position-horizontal-relative:text;mso-position-vertical-relative:text" from="460.7pt,8.25pt" to="582.95pt,8.4pt"/>
        </w:pict>
      </w:r>
      <w:r w:rsidRPr="009E74CE">
        <w:rPr>
          <w:b/>
          <w:noProof/>
        </w:rPr>
        <w:pict>
          <v:line id="_x0000_s1046" style="position:absolute;z-index:-251635712;mso-position-horizontal-relative:text;mso-position-vertical-relative:text" from="478.75pt,8.4pt" to="478.75pt,34.7pt"/>
        </w:pict>
      </w:r>
      <w:r w:rsidRPr="009E74CE">
        <w:rPr>
          <w:b/>
          <w:noProof/>
        </w:rPr>
        <w:pict>
          <v:line id="_x0000_s1047" style="position:absolute;z-index:-251634688;mso-position-horizontal-relative:text;mso-position-vertical-relative:text" from="464.45pt,8.25pt" to="464.45pt,34.7pt"/>
        </w:pict>
      </w:r>
      <w:r w:rsidRPr="009E74CE">
        <w:rPr>
          <w:b/>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3" type="#_x0000_t106" style="position:absolute;margin-left:587.55pt;margin-top:-17.85pt;width:94.2pt;height:48.05pt;z-index:-251638784;mso-position-horizontal-relative:text;mso-position-vertical-relative:text" adj="929,11058" fillcolor="#ccf">
            <v:fill color2="fill darken(118)" rotate="t" method="linear sigma" focus="100%" type="gradient"/>
            <v:textbox style="mso-next-textbox:#_x0000_s1043"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5"/>
                      <w:szCs w:val="16"/>
                    </w:rPr>
                  </w:pPr>
                </w:p>
                <w:p w:rsidR="005000E4" w:rsidRPr="00D44E04" w:rsidRDefault="005000E4" w:rsidP="005000E4">
                  <w:pPr>
                    <w:autoSpaceDE w:val="0"/>
                    <w:autoSpaceDN w:val="0"/>
                    <w:adjustRightInd w:val="0"/>
                    <w:jc w:val="center"/>
                    <w:rPr>
                      <w:rFonts w:ascii="Arial" w:hAnsi="Arial" w:cs="Arial"/>
                      <w:b/>
                      <w:bCs/>
                      <w:color w:val="000000"/>
                      <w:sz w:val="15"/>
                      <w:szCs w:val="16"/>
                    </w:rPr>
                  </w:pPr>
                  <w:r w:rsidRPr="00D44E04">
                    <w:rPr>
                      <w:rFonts w:ascii="Arial" w:hAnsi="Arial" w:cs="Arial"/>
                      <w:b/>
                      <w:bCs/>
                      <w:color w:val="000000"/>
                      <w:sz w:val="15"/>
                      <w:szCs w:val="16"/>
                    </w:rPr>
                    <w:t>Internet</w:t>
                  </w:r>
                </w:p>
              </w:txbxContent>
            </v:textbox>
          </v:shape>
        </w:pict>
      </w:r>
      <w:r w:rsidRPr="009E74CE">
        <w:rPr>
          <w:b/>
          <w:noProof/>
        </w:rPr>
        <w:pict>
          <v:line id="_x0000_s1045" style="position:absolute;z-index:-251636736;mso-position-horizontal-relative:text;mso-position-vertical-relative:text" from="492.2pt,8.25pt" to="492.2pt,34.7pt"/>
        </w:pict>
      </w:r>
      <w:r w:rsidRPr="009E74CE">
        <w:rPr>
          <w:b/>
          <w:noProof/>
        </w:rPr>
        <w:pict>
          <v:shape id="_x0000_s1096" type="#_x0000_t202" style="position:absolute;margin-left:512.05pt;margin-top:-17.85pt;width:63pt;height:36pt;z-index:-251584512;mso-position-horizontal-relative:text;mso-position-vertical-relative:text" filled="f" fillcolor="#0c9" stroked="f">
            <v:textbox style="mso-next-textbox:#_x0000_s1096"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WAN</w:t>
                  </w:r>
                </w:p>
                <w:p w:rsidR="005000E4" w:rsidRPr="00BD4CD3" w:rsidRDefault="005000E4" w:rsidP="005000E4">
                  <w:pPr>
                    <w:autoSpaceDE w:val="0"/>
                    <w:autoSpaceDN w:val="0"/>
                    <w:adjustRightInd w:val="0"/>
                    <w:jc w:val="center"/>
                    <w:rPr>
                      <w:rFonts w:ascii="Arial" w:hAnsi="Arial" w:cs="Arial"/>
                      <w:b/>
                      <w:bCs/>
                      <w:color w:val="000000"/>
                      <w:sz w:val="16"/>
                      <w:szCs w:val="16"/>
                    </w:rPr>
                  </w:pPr>
                  <w:r w:rsidRPr="00F40C0D">
                    <w:rPr>
                      <w:rFonts w:ascii="Arial" w:hAnsi="Arial" w:cs="Arial"/>
                      <w:b/>
                      <w:bCs/>
                      <w:color w:val="000000"/>
                      <w:sz w:val="16"/>
                      <w:szCs w:val="16"/>
                    </w:rPr>
                    <w:t>80.58.0.34</w:t>
                  </w:r>
                </w:p>
              </w:txbxContent>
            </v:textbox>
          </v:shape>
        </w:pict>
      </w:r>
      <w:r w:rsidRPr="009E74CE">
        <w:rPr>
          <w:b/>
          <w:noProof/>
        </w:rPr>
        <w:pict>
          <v:shape id="_x0000_s1098" type="#_x0000_t202" style="position:absolute;margin-left:440.25pt;margin-top:-31.65pt;width:63pt;height:26.35pt;z-index:-251582464;mso-position-horizontal-relative:text;mso-position-vertical-relative:text" filled="f" fillcolor="#0c9" stroked="f">
            <v:textbox style="mso-next-textbox:#_x0000_s1098"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proofErr w:type="spellStart"/>
                  <w:r>
                    <w:rPr>
                      <w:rFonts w:ascii="Arial" w:hAnsi="Arial" w:cs="Arial"/>
                      <w:b/>
                      <w:bCs/>
                      <w:color w:val="000000"/>
                      <w:sz w:val="16"/>
                      <w:szCs w:val="16"/>
                    </w:rPr>
                    <w:t>Router</w:t>
                  </w:r>
                  <w:proofErr w:type="spellEnd"/>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ADSL</w:t>
                  </w:r>
                </w:p>
              </w:txbxContent>
            </v:textbox>
          </v:shape>
        </w:pict>
      </w:r>
      <w:r w:rsidRPr="009E74CE">
        <w:rPr>
          <w:b/>
          <w:noProof/>
        </w:rPr>
        <w:pict>
          <v:shape id="_x0000_s1099" type="#_x0000_t202" style="position:absolute;margin-left:389.45pt;margin-top:4.2pt;width:63pt;height:36pt;z-index:-251581440;mso-position-horizontal-relative:text;mso-position-vertical-relative:text" filled="f" fillcolor="#0c9" stroked="f">
            <v:textbox style="mso-next-textbox:#_x0000_s1099"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LAN</w:t>
                  </w:r>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192.168.1.1</w:t>
                  </w:r>
                </w:p>
              </w:txbxContent>
            </v:textbox>
          </v:shape>
        </w:pict>
      </w:r>
      <w:r>
        <w:rPr>
          <w:b/>
          <w:noProof/>
        </w:rPr>
        <w:drawing>
          <wp:anchor distT="0" distB="0" distL="114300" distR="114300" simplePos="0" relativeHeight="251716608" behindDoc="1" locked="0" layoutInCell="1" allowOverlap="1">
            <wp:simplePos x="0" y="0"/>
            <wp:positionH relativeFrom="column">
              <wp:posOffset>1229995</wp:posOffset>
            </wp:positionH>
            <wp:positionV relativeFrom="paragraph">
              <wp:posOffset>5160645</wp:posOffset>
            </wp:positionV>
            <wp:extent cx="313055" cy="292735"/>
            <wp:effectExtent l="19050" t="0" r="0" b="0"/>
            <wp:wrapNone/>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srcRect/>
                    <a:stretch>
                      <a:fillRect/>
                    </a:stretch>
                  </pic:blipFill>
                  <pic:spPr bwMode="auto">
                    <a:xfrm>
                      <a:off x="0" y="0"/>
                      <a:ext cx="313055" cy="29273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715584" behindDoc="1" locked="0" layoutInCell="1" allowOverlap="1">
            <wp:simplePos x="0" y="0"/>
            <wp:positionH relativeFrom="column">
              <wp:posOffset>594995</wp:posOffset>
            </wp:positionH>
            <wp:positionV relativeFrom="paragraph">
              <wp:posOffset>5160645</wp:posOffset>
            </wp:positionV>
            <wp:extent cx="311785" cy="292735"/>
            <wp:effectExtent l="19050" t="0" r="0" b="0"/>
            <wp:wrapNone/>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cstate="print"/>
                    <a:srcRect/>
                    <a:stretch>
                      <a:fillRect/>
                    </a:stretch>
                  </pic:blipFill>
                  <pic:spPr bwMode="auto">
                    <a:xfrm>
                      <a:off x="0" y="0"/>
                      <a:ext cx="311785" cy="29273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713536" behindDoc="1" locked="0" layoutInCell="1" allowOverlap="1">
            <wp:simplePos x="0" y="0"/>
            <wp:positionH relativeFrom="column">
              <wp:posOffset>812800</wp:posOffset>
            </wp:positionH>
            <wp:positionV relativeFrom="paragraph">
              <wp:posOffset>3295650</wp:posOffset>
            </wp:positionV>
            <wp:extent cx="1096645" cy="214630"/>
            <wp:effectExtent l="19050" t="0" r="8255" b="0"/>
            <wp:wrapNone/>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srcRect l="1314" t="4488" r="2103" b="3204"/>
                    <a:stretch>
                      <a:fillRect/>
                    </a:stretch>
                  </pic:blipFill>
                  <pic:spPr bwMode="auto">
                    <a:xfrm>
                      <a:off x="0" y="0"/>
                      <a:ext cx="1096645" cy="214630"/>
                    </a:xfrm>
                    <a:prstGeom prst="rect">
                      <a:avLst/>
                    </a:prstGeom>
                    <a:noFill/>
                    <a:ln w="9525">
                      <a:noFill/>
                      <a:miter lim="800000"/>
                      <a:headEnd/>
                      <a:tailEnd/>
                    </a:ln>
                    <a:effectLst/>
                  </pic:spPr>
                </pic:pic>
              </a:graphicData>
            </a:graphic>
          </wp:anchor>
        </w:drawing>
      </w:r>
      <w:r w:rsidRPr="009E74CE">
        <w:rPr>
          <w:b/>
          <w:noProof/>
        </w:rPr>
        <w:pict>
          <v:line id="_x0000_s1077" style="position:absolute;z-index:-251603968;mso-position-horizontal-relative:text;mso-position-vertical-relative:text" from="137.5pt,274.6pt" to="137.5pt,285.15pt"/>
        </w:pict>
      </w:r>
      <w:r w:rsidRPr="009E74CE">
        <w:rPr>
          <w:b/>
          <w:noProof/>
        </w:rPr>
        <w:pict>
          <v:line id="_x0000_s1076" style="position:absolute;z-index:-251604992;mso-position-horizontal-relative:text;mso-position-vertical-relative:text" from="84.1pt,274.6pt" to="84.1pt,285.15pt"/>
        </w:pict>
      </w:r>
      <w:r w:rsidRPr="009E74CE">
        <w:rPr>
          <w:b/>
          <w:noProof/>
        </w:rPr>
        <w:pict>
          <v:line id="_x0000_s1075" style="position:absolute;z-index:-251606016;mso-position-horizontal-relative:text;mso-position-vertical-relative:text" from="137.5pt,285.15pt" to="164.1pt,285.15pt"/>
        </w:pict>
      </w:r>
      <w:r w:rsidRPr="009E74CE">
        <w:rPr>
          <w:b/>
          <w:noProof/>
        </w:rPr>
        <w:pict>
          <v:line id="_x0000_s1074" style="position:absolute;z-index:-251607040;mso-position-horizontal-relative:text;mso-position-vertical-relative:text" from="110.8pt,274.6pt" to="110.8pt,295.9pt"/>
        </w:pict>
      </w:r>
      <w:r w:rsidRPr="009E74CE">
        <w:rPr>
          <w:b/>
          <w:noProof/>
        </w:rPr>
        <w:pict>
          <v:shape id="_x0000_s1073" type="#_x0000_t202" style="position:absolute;margin-left:68.1pt;margin-top:244.95pt;width:85.4pt;height:13.1pt;z-index:-251608064;mso-position-horizontal-relative:text;mso-position-vertical-relative:text" filled="f" fillcolor="#0c9" stroked="f">
            <v:textbox style="mso-next-textbox:#_x0000_s1073;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S</w:t>
                  </w:r>
                  <w:r>
                    <w:rPr>
                      <w:rFonts w:ascii="Arial" w:hAnsi="Arial" w:cs="Arial"/>
                      <w:b/>
                      <w:bCs/>
                      <w:color w:val="000000"/>
                      <w:sz w:val="11"/>
                      <w:szCs w:val="12"/>
                    </w:rPr>
                    <w:t>WITCH VENTAS</w:t>
                  </w:r>
                </w:p>
              </w:txbxContent>
            </v:textbox>
          </v:shape>
        </w:pict>
      </w:r>
      <w:r w:rsidRPr="009E74CE">
        <w:rPr>
          <w:b/>
          <w:noProof/>
        </w:rPr>
        <w:pict>
          <v:shape id="_x0000_s1072" type="#_x0000_t202" style="position:absolute;margin-left:137.3pt;margin-top:320.05pt;width:53.35pt;height:13.1pt;z-index:-251609088;mso-position-horizontal-relative:text;mso-position-vertical-relative:text" filled="f" fillcolor="#0c9" stroked="f">
            <v:textbox style="mso-next-textbox:#_x0000_s1072;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 xml:space="preserve">V-PC3 </w:t>
                  </w:r>
                </w:p>
              </w:txbxContent>
            </v:textbox>
          </v:shape>
        </w:pict>
      </w:r>
      <w:r w:rsidRPr="009E74CE">
        <w:rPr>
          <w:b/>
          <w:noProof/>
        </w:rPr>
        <w:pict>
          <v:shape id="_x0000_s1071" type="#_x0000_t202" style="position:absolute;margin-left:84.1pt;margin-top:320.05pt;width:53.4pt;height:13.1pt;z-index:-251610112;mso-position-horizontal-relative:text;mso-position-vertical-relative:text" filled="f" fillcolor="#0c9" stroked="f">
            <v:textbox style="mso-next-textbox:#_x0000_s1071;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 xml:space="preserve">V-PC2 </w:t>
                  </w:r>
                </w:p>
              </w:txbxContent>
            </v:textbox>
          </v:shape>
        </w:pict>
      </w:r>
      <w:r w:rsidRPr="009E74CE">
        <w:rPr>
          <w:b/>
          <w:noProof/>
        </w:rPr>
        <w:pict>
          <v:shape id="_x0000_s1070" type="#_x0000_t202" style="position:absolute;margin-left:30.85pt;margin-top:320.05pt;width:53.3pt;height:13.1pt;z-index:-251611136;mso-position-horizontal-relative:text;mso-position-vertical-relative:text" filled="f" fillcolor="#0c9" stroked="f">
            <v:textbox style="mso-next-textbox:#_x0000_s1070;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 xml:space="preserve">V-PC1 </w:t>
                  </w:r>
                </w:p>
              </w:txbxContent>
            </v:textbox>
          </v:shape>
        </w:pict>
      </w:r>
      <w:r w:rsidRPr="009E74CE">
        <w:rPr>
          <w:b/>
          <w:noProof/>
        </w:rPr>
        <w:pict>
          <v:line id="_x0000_s1069" style="position:absolute;z-index:-251612160;mso-position-horizontal-relative:text;mso-position-vertical-relative:text" from="57.35pt,285.15pt" to="84.1pt,285.15pt"/>
        </w:pict>
      </w:r>
      <w:r w:rsidRPr="009E74CE">
        <w:rPr>
          <w:b/>
          <w:noProof/>
        </w:rPr>
        <w:pict>
          <v:line id="_x0000_s1068" style="position:absolute;z-index:-251613184;mso-position-horizontal-relative:text;mso-position-vertical-relative:text" from="164.1pt,285.15pt" to="164.1pt,295.9pt"/>
        </w:pict>
      </w:r>
      <w:r w:rsidRPr="009E74CE">
        <w:rPr>
          <w:b/>
          <w:noProof/>
        </w:rPr>
        <w:pict>
          <v:line id="_x0000_s1067" style="position:absolute;flip:y;z-index:-251614208;mso-position-horizontal-relative:text;mso-position-vertical-relative:text" from="57.35pt,285.15pt" to="57.35pt,295.9pt"/>
        </w:pict>
      </w:r>
      <w:r>
        <w:rPr>
          <w:b/>
          <w:noProof/>
        </w:rPr>
        <w:drawing>
          <wp:anchor distT="0" distB="0" distL="114300" distR="114300" simplePos="0" relativeHeight="251701248" behindDoc="1" locked="0" layoutInCell="1" allowOverlap="1">
            <wp:simplePos x="0" y="0"/>
            <wp:positionH relativeFrom="column">
              <wp:posOffset>1907540</wp:posOffset>
            </wp:positionH>
            <wp:positionV relativeFrom="paragraph">
              <wp:posOffset>3745230</wp:posOffset>
            </wp:positionV>
            <wp:extent cx="310515" cy="292735"/>
            <wp:effectExtent l="19050" t="0" r="0"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srcRect/>
                    <a:stretch>
                      <a:fillRect/>
                    </a:stretch>
                  </pic:blipFill>
                  <pic:spPr bwMode="auto">
                    <a:xfrm>
                      <a:off x="0" y="0"/>
                      <a:ext cx="310515" cy="29273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700224" behindDoc="1" locked="0" layoutInCell="1" allowOverlap="1">
            <wp:simplePos x="0" y="0"/>
            <wp:positionH relativeFrom="column">
              <wp:posOffset>1229995</wp:posOffset>
            </wp:positionH>
            <wp:positionV relativeFrom="paragraph">
              <wp:posOffset>3745230</wp:posOffset>
            </wp:positionV>
            <wp:extent cx="313055" cy="292735"/>
            <wp:effectExtent l="1905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srcRect/>
                    <a:stretch>
                      <a:fillRect/>
                    </a:stretch>
                  </pic:blipFill>
                  <pic:spPr bwMode="auto">
                    <a:xfrm>
                      <a:off x="0" y="0"/>
                      <a:ext cx="313055" cy="29273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699200" behindDoc="1" locked="0" layoutInCell="1" allowOverlap="1">
            <wp:simplePos x="0" y="0"/>
            <wp:positionH relativeFrom="column">
              <wp:posOffset>594995</wp:posOffset>
            </wp:positionH>
            <wp:positionV relativeFrom="paragraph">
              <wp:posOffset>3745230</wp:posOffset>
            </wp:positionV>
            <wp:extent cx="311785" cy="292735"/>
            <wp:effectExtent l="1905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srcRect/>
                    <a:stretch>
                      <a:fillRect/>
                    </a:stretch>
                  </pic:blipFill>
                  <pic:spPr bwMode="auto">
                    <a:xfrm>
                      <a:off x="0" y="0"/>
                      <a:ext cx="311785" cy="29273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675648" behindDoc="1" locked="0" layoutInCell="1" allowOverlap="1">
            <wp:simplePos x="0" y="0"/>
            <wp:positionH relativeFrom="column">
              <wp:posOffset>812800</wp:posOffset>
            </wp:positionH>
            <wp:positionV relativeFrom="paragraph">
              <wp:posOffset>1873250</wp:posOffset>
            </wp:positionV>
            <wp:extent cx="1096645" cy="214630"/>
            <wp:effectExtent l="19050" t="0" r="825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l="1314" t="4488" r="2103" b="3204"/>
                    <a:stretch>
                      <a:fillRect/>
                    </a:stretch>
                  </pic:blipFill>
                  <pic:spPr bwMode="auto">
                    <a:xfrm>
                      <a:off x="0" y="0"/>
                      <a:ext cx="1096645" cy="214630"/>
                    </a:xfrm>
                    <a:prstGeom prst="rect">
                      <a:avLst/>
                    </a:prstGeom>
                    <a:noFill/>
                    <a:ln w="9525">
                      <a:noFill/>
                      <a:miter lim="800000"/>
                      <a:headEnd/>
                      <a:tailEnd/>
                    </a:ln>
                    <a:effectLst/>
                  </pic:spPr>
                </pic:pic>
              </a:graphicData>
            </a:graphic>
          </wp:anchor>
        </w:drawing>
      </w:r>
      <w:r w:rsidRPr="009E74CE">
        <w:rPr>
          <w:b/>
          <w:noProof/>
        </w:rPr>
        <w:pict>
          <v:line id="_x0000_s1040" style="position:absolute;z-index:-251641856;mso-position-horizontal-relative:text;mso-position-vertical-relative:text" from="137.5pt,162.6pt" to="137.5pt,173.15pt"/>
        </w:pict>
      </w:r>
      <w:r w:rsidRPr="009E74CE">
        <w:rPr>
          <w:b/>
          <w:noProof/>
        </w:rPr>
        <w:pict>
          <v:line id="_x0000_s1039" style="position:absolute;z-index:-251642880;mso-position-horizontal-relative:text;mso-position-vertical-relative:text" from="84.1pt,162.6pt" to="84.1pt,173.15pt"/>
        </w:pict>
      </w:r>
      <w:r w:rsidRPr="009E74CE">
        <w:rPr>
          <w:b/>
          <w:noProof/>
        </w:rPr>
        <w:pict>
          <v:line id="_x0000_s1038" style="position:absolute;z-index:-251643904;mso-position-horizontal-relative:text;mso-position-vertical-relative:text" from="137.5pt,173.15pt" to="164.1pt,173.15pt"/>
        </w:pict>
      </w:r>
      <w:r w:rsidRPr="009E74CE">
        <w:rPr>
          <w:b/>
          <w:noProof/>
        </w:rPr>
        <w:pict>
          <v:line id="_x0000_s1037" style="position:absolute;z-index:-251644928;mso-position-horizontal-relative:text;mso-position-vertical-relative:text" from="110.8pt,162.6pt" to="110.8pt,183.9pt"/>
        </w:pict>
      </w:r>
      <w:r w:rsidRPr="009E74CE">
        <w:rPr>
          <w:b/>
          <w:noProof/>
        </w:rPr>
        <w:pict>
          <v:shape id="_x0000_s1036" type="#_x0000_t202" style="position:absolute;margin-left:68.1pt;margin-top:132.95pt;width:85.4pt;height:13.1pt;z-index:-251645952;mso-position-horizontal-relative:text;mso-position-vertical-relative:text" filled="f" fillcolor="#0c9" stroked="f">
            <v:textbox style="mso-next-textbox:#_x0000_s1036;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SWITCH CONTABILIDAD</w:t>
                  </w:r>
                </w:p>
              </w:txbxContent>
            </v:textbox>
          </v:shape>
        </w:pict>
      </w:r>
      <w:r w:rsidRPr="009E74CE">
        <w:rPr>
          <w:b/>
          <w:noProof/>
        </w:rPr>
        <w:pict>
          <v:shape id="_x0000_s1035" type="#_x0000_t202" style="position:absolute;margin-left:137.3pt;margin-top:207.95pt;width:53.35pt;height:13.1pt;z-index:-251646976;mso-position-horizontal-relative:text;mso-position-vertical-relative:text" filled="f" fillcolor="#0c9" stroked="f">
            <v:textbox style="mso-next-textbox:#_x0000_s1035;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 xml:space="preserve">C-PC3 </w:t>
                  </w:r>
                </w:p>
              </w:txbxContent>
            </v:textbox>
          </v:shape>
        </w:pict>
      </w:r>
      <w:r w:rsidRPr="009E74CE">
        <w:rPr>
          <w:b/>
          <w:noProof/>
        </w:rPr>
        <w:pict>
          <v:shape id="_x0000_s1034" type="#_x0000_t202" style="position:absolute;margin-left:84.1pt;margin-top:207.95pt;width:53.4pt;height:13.1pt;z-index:-251648000;mso-position-horizontal-relative:text;mso-position-vertical-relative:text" filled="f" fillcolor="#0c9" stroked="f">
            <v:textbox style="mso-next-textbox:#_x0000_s1034;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 xml:space="preserve">C-PC2 </w:t>
                  </w:r>
                </w:p>
              </w:txbxContent>
            </v:textbox>
          </v:shape>
        </w:pict>
      </w:r>
      <w:r w:rsidRPr="009E74CE">
        <w:rPr>
          <w:b/>
          <w:noProof/>
        </w:rPr>
        <w:pict>
          <v:shape id="_x0000_s1033" type="#_x0000_t202" style="position:absolute;margin-left:30.85pt;margin-top:207.95pt;width:53.3pt;height:13.1pt;z-index:-251649024;mso-position-horizontal-relative:text;mso-position-vertical-relative:text" filled="f" fillcolor="#0c9" stroked="f">
            <v:textbox style="mso-next-textbox:#_x0000_s1033;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 xml:space="preserve">C-PC1 </w:t>
                  </w:r>
                </w:p>
              </w:txbxContent>
            </v:textbox>
          </v:shape>
        </w:pict>
      </w:r>
      <w:r w:rsidRPr="009E74CE">
        <w:rPr>
          <w:b/>
          <w:noProof/>
        </w:rPr>
        <w:pict>
          <v:line id="_x0000_s1032" style="position:absolute;z-index:-251650048;mso-position-horizontal-relative:text;mso-position-vertical-relative:text" from="57.35pt,173.15pt" to="84.1pt,173.15pt"/>
        </w:pict>
      </w:r>
      <w:r w:rsidRPr="009E74CE">
        <w:rPr>
          <w:b/>
          <w:noProof/>
        </w:rPr>
        <w:pict>
          <v:line id="_x0000_s1031" style="position:absolute;z-index:-251651072;mso-position-horizontal-relative:text;mso-position-vertical-relative:text" from="164.1pt,173.15pt" to="164.1pt,183.9pt"/>
        </w:pict>
      </w:r>
      <w:r w:rsidRPr="009E74CE">
        <w:rPr>
          <w:b/>
          <w:noProof/>
        </w:rPr>
        <w:pict>
          <v:line id="_x0000_s1030" style="position:absolute;flip:y;z-index:-251652096;mso-position-horizontal-relative:text;mso-position-vertical-relative:text" from="57.35pt,173.15pt" to="57.35pt,183.9pt"/>
        </w:pict>
      </w:r>
      <w:r>
        <w:rPr>
          <w:b/>
          <w:noProof/>
        </w:rPr>
        <w:drawing>
          <wp:anchor distT="0" distB="0" distL="114300" distR="114300" simplePos="0" relativeHeight="251663360" behindDoc="1" locked="0" layoutInCell="1" allowOverlap="1">
            <wp:simplePos x="0" y="0"/>
            <wp:positionH relativeFrom="column">
              <wp:posOffset>1907540</wp:posOffset>
            </wp:positionH>
            <wp:positionV relativeFrom="paragraph">
              <wp:posOffset>2324100</wp:posOffset>
            </wp:positionV>
            <wp:extent cx="310515" cy="291465"/>
            <wp:effectExtent l="1905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310515" cy="29146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662336" behindDoc="1" locked="0" layoutInCell="1" allowOverlap="1">
            <wp:simplePos x="0" y="0"/>
            <wp:positionH relativeFrom="column">
              <wp:posOffset>1229995</wp:posOffset>
            </wp:positionH>
            <wp:positionV relativeFrom="paragraph">
              <wp:posOffset>2324100</wp:posOffset>
            </wp:positionV>
            <wp:extent cx="313055" cy="291465"/>
            <wp:effectExtent l="1905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13055" cy="29146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661312" behindDoc="1" locked="0" layoutInCell="1" allowOverlap="1">
            <wp:simplePos x="0" y="0"/>
            <wp:positionH relativeFrom="column">
              <wp:posOffset>594995</wp:posOffset>
            </wp:positionH>
            <wp:positionV relativeFrom="paragraph">
              <wp:posOffset>2324100</wp:posOffset>
            </wp:positionV>
            <wp:extent cx="311785" cy="291465"/>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11785" cy="291465"/>
                    </a:xfrm>
                    <a:prstGeom prst="rect">
                      <a:avLst/>
                    </a:prstGeom>
                    <a:noFill/>
                    <a:ln w="9525">
                      <a:noFill/>
                      <a:miter lim="800000"/>
                      <a:headEnd/>
                      <a:tailEnd/>
                    </a:ln>
                    <a:effectLst/>
                  </pic:spPr>
                </pic:pic>
              </a:graphicData>
            </a:graphic>
          </wp:anchor>
        </w:drawing>
      </w:r>
      <w:r w:rsidRPr="009E74CE">
        <w:rPr>
          <w:b/>
          <w:noProof/>
        </w:rPr>
        <w:pict>
          <v:shape id="_x0000_s1048" type="#_x0000_t202" style="position:absolute;margin-left:31.4pt;margin-top:107.85pt;width:53.3pt;height:13.1pt;z-index:-251633664;mso-position-horizontal-relative:text;mso-position-vertical-relative:text" filled="f" fillcolor="#0c9" stroked="f">
            <v:textbox style="mso-next-textbox:#_x0000_s1048;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P</w:t>
                  </w:r>
                  <w:r w:rsidRPr="00D44E04">
                    <w:rPr>
                      <w:rFonts w:ascii="Arial" w:hAnsi="Arial" w:cs="Arial"/>
                      <w:b/>
                      <w:bCs/>
                      <w:color w:val="000000"/>
                      <w:sz w:val="11"/>
                      <w:szCs w:val="12"/>
                    </w:rPr>
                    <w:t xml:space="preserve">-PC1 </w:t>
                  </w:r>
                </w:p>
              </w:txbxContent>
            </v:textbox>
          </v:shape>
        </w:pict>
      </w:r>
      <w:r w:rsidRPr="009E74CE">
        <w:rPr>
          <w:b/>
          <w:noProof/>
        </w:rPr>
        <w:pict>
          <v:shape id="_x0000_s1089" type="#_x0000_t202" style="position:absolute;margin-left:65.5pt;margin-top:27.4pt;width:85.4pt;height:13.1pt;z-index:-251591680;mso-position-horizontal-relative:text;mso-position-vertical-relative:text" filled="f" fillcolor="#0c9" stroked="f">
            <v:textbox style="mso-next-textbox:#_x0000_s1089;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SWITCH PRODUCCIÓN</w:t>
                  </w:r>
                </w:p>
              </w:txbxContent>
            </v:textbox>
          </v:shape>
        </w:pict>
      </w:r>
      <w:r w:rsidRPr="009E74CE">
        <w:rPr>
          <w:b/>
          <w:noProof/>
        </w:rPr>
        <w:pict>
          <v:shape id="_x0000_s1026" type="#_x0000_t202" style="position:absolute;margin-left:68.1pt;margin-top:353.1pt;width:85.4pt;height:13.1pt;z-index:-251656192;mso-position-horizontal-relative:text;mso-position-vertical-relative:text" filled="f" fillcolor="#0c9" stroked="f">
            <v:textbox style="mso-next-textbox:#_x0000_s1026;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sidRPr="00D44E04">
                    <w:rPr>
                      <w:rFonts w:ascii="Arial" w:hAnsi="Arial" w:cs="Arial"/>
                      <w:b/>
                      <w:bCs/>
                      <w:color w:val="000000"/>
                      <w:sz w:val="11"/>
                      <w:szCs w:val="12"/>
                    </w:rPr>
                    <w:t>SWITCH GERENCIA</w:t>
                  </w:r>
                </w:p>
              </w:txbxContent>
            </v:textbox>
          </v:shape>
        </w:pict>
      </w:r>
      <w:r>
        <w:rPr>
          <w:b/>
          <w:noProof/>
        </w:rPr>
        <w:drawing>
          <wp:anchor distT="0" distB="0" distL="114300" distR="114300" simplePos="0" relativeHeight="251698176" behindDoc="1" locked="0" layoutInCell="1" allowOverlap="1">
            <wp:simplePos x="0" y="0"/>
            <wp:positionH relativeFrom="column">
              <wp:posOffset>114300</wp:posOffset>
            </wp:positionH>
            <wp:positionV relativeFrom="paragraph">
              <wp:posOffset>514350</wp:posOffset>
            </wp:positionV>
            <wp:extent cx="329565" cy="379730"/>
            <wp:effectExtent l="1905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srcRect/>
                    <a:stretch>
                      <a:fillRect/>
                    </a:stretch>
                  </pic:blipFill>
                  <pic:spPr bwMode="auto">
                    <a:xfrm>
                      <a:off x="0" y="0"/>
                      <a:ext cx="329565" cy="379730"/>
                    </a:xfrm>
                    <a:prstGeom prst="rect">
                      <a:avLst/>
                    </a:prstGeom>
                    <a:noFill/>
                    <a:ln w="9525">
                      <a:noFill/>
                      <a:miter lim="800000"/>
                      <a:headEnd/>
                      <a:tailEnd/>
                    </a:ln>
                  </pic:spPr>
                </pic:pic>
              </a:graphicData>
            </a:graphic>
          </wp:anchor>
        </w:drawing>
      </w:r>
      <w:r>
        <w:rPr>
          <w:b/>
          <w:noProof/>
        </w:rPr>
        <w:drawing>
          <wp:anchor distT="0" distB="0" distL="114300" distR="114300" simplePos="0" relativeHeight="251697152" behindDoc="1" locked="0" layoutInCell="1" allowOverlap="1">
            <wp:simplePos x="0" y="0"/>
            <wp:positionH relativeFrom="column">
              <wp:posOffset>819785</wp:posOffset>
            </wp:positionH>
            <wp:positionV relativeFrom="paragraph">
              <wp:posOffset>556260</wp:posOffset>
            </wp:positionV>
            <wp:extent cx="1096645" cy="227330"/>
            <wp:effectExtent l="19050" t="0" r="8255" b="0"/>
            <wp:wrapNone/>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srcRect l="1314" t="4488" r="2103" b="3204"/>
                    <a:stretch>
                      <a:fillRect/>
                    </a:stretch>
                  </pic:blipFill>
                  <pic:spPr bwMode="auto">
                    <a:xfrm>
                      <a:off x="0" y="0"/>
                      <a:ext cx="1096645" cy="227330"/>
                    </a:xfrm>
                    <a:prstGeom prst="rect">
                      <a:avLst/>
                    </a:prstGeom>
                    <a:noFill/>
                    <a:ln w="9525">
                      <a:noFill/>
                      <a:miter lim="800000"/>
                      <a:headEnd/>
                      <a:tailEnd/>
                    </a:ln>
                    <a:effectLst/>
                  </pic:spPr>
                </pic:pic>
              </a:graphicData>
            </a:graphic>
          </wp:anchor>
        </w:drawing>
      </w:r>
      <w:r w:rsidRPr="009E74CE">
        <w:rPr>
          <w:b/>
          <w:noProof/>
        </w:rPr>
        <w:pict>
          <v:line id="_x0000_s1061" style="position:absolute;z-index:-251620352;mso-position-horizontal-relative:text;mso-position-vertical-relative:text" from="138.05pt,59.9pt" to="138.05pt,71.1pt"/>
        </w:pict>
      </w:r>
      <w:r w:rsidRPr="009E74CE">
        <w:rPr>
          <w:b/>
          <w:noProof/>
        </w:rPr>
        <w:pict>
          <v:line id="_x0000_s1060" style="position:absolute;z-index:-251621376;mso-position-horizontal-relative:text;mso-position-vertical-relative:text" from="84.65pt,59.9pt" to="84.65pt,71.1pt"/>
        </w:pict>
      </w:r>
      <w:r w:rsidRPr="009E74CE">
        <w:rPr>
          <w:b/>
          <w:noProof/>
        </w:rPr>
        <w:pict>
          <v:line id="_x0000_s1059" style="position:absolute;z-index:-251622400;mso-position-horizontal-relative:text;mso-position-vertical-relative:text" from="138.05pt,71.1pt" to="164.65pt,71.1pt"/>
        </w:pict>
      </w:r>
      <w:r w:rsidRPr="009E74CE">
        <w:rPr>
          <w:b/>
          <w:noProof/>
        </w:rPr>
        <w:pict>
          <v:line id="_x0000_s1058" style="position:absolute;z-index:-251623424;mso-position-horizontal-relative:text;mso-position-vertical-relative:text" from="111.35pt,59.9pt" to="111.35pt,82.4pt"/>
        </w:pict>
      </w:r>
      <w:r w:rsidRPr="009E74CE">
        <w:rPr>
          <w:b/>
          <w:noProof/>
        </w:rPr>
        <w:pict>
          <v:shape id="_x0000_s1057" type="#_x0000_t202" style="position:absolute;margin-left:137.85pt;margin-top:107.85pt;width:53.35pt;height:13.1pt;z-index:-251624448;mso-position-horizontal-relative:text;mso-position-vertical-relative:text" filled="f" fillcolor="#0c9" stroked="f">
            <v:textbox style="mso-next-textbox:#_x0000_s1057;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P</w:t>
                  </w:r>
                  <w:r w:rsidRPr="00D44E04">
                    <w:rPr>
                      <w:rFonts w:ascii="Arial" w:hAnsi="Arial" w:cs="Arial"/>
                      <w:b/>
                      <w:bCs/>
                      <w:color w:val="000000"/>
                      <w:sz w:val="11"/>
                      <w:szCs w:val="12"/>
                    </w:rPr>
                    <w:t xml:space="preserve">-PC3 </w:t>
                  </w:r>
                </w:p>
              </w:txbxContent>
            </v:textbox>
          </v:shape>
        </w:pict>
      </w:r>
      <w:r w:rsidRPr="009E74CE">
        <w:rPr>
          <w:b/>
          <w:noProof/>
        </w:rPr>
        <w:pict>
          <v:shape id="_x0000_s1056" type="#_x0000_t202" style="position:absolute;margin-left:84.65pt;margin-top:107.85pt;width:53.4pt;height:13.1pt;z-index:-251625472;mso-position-horizontal-relative:text;mso-position-vertical-relative:text" filled="f" fillcolor="#0c9" stroked="f">
            <v:textbox style="mso-next-textbox:#_x0000_s1056;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P</w:t>
                  </w:r>
                  <w:r w:rsidRPr="00D44E04">
                    <w:rPr>
                      <w:rFonts w:ascii="Arial" w:hAnsi="Arial" w:cs="Arial"/>
                      <w:b/>
                      <w:bCs/>
                      <w:color w:val="000000"/>
                      <w:sz w:val="11"/>
                      <w:szCs w:val="12"/>
                    </w:rPr>
                    <w:t xml:space="preserve">-PC2 </w:t>
                  </w:r>
                </w:p>
              </w:txbxContent>
            </v:textbox>
          </v:shape>
        </w:pict>
      </w:r>
      <w:r w:rsidRPr="009E74CE">
        <w:rPr>
          <w:b/>
          <w:noProof/>
        </w:rPr>
        <w:pict>
          <v:line id="_x0000_s1055" style="position:absolute;flip:y;z-index:-251626496;mso-position-horizontal-relative:text;mso-position-vertical-relative:text" from="25.95pt,52.45pt" to="122pt,52.5pt"/>
        </w:pict>
      </w:r>
      <w:r w:rsidRPr="009E74CE">
        <w:rPr>
          <w:b/>
          <w:noProof/>
        </w:rPr>
        <w:pict>
          <v:line id="_x0000_s1054" style="position:absolute;z-index:-251627520;mso-position-horizontal-relative:text;mso-position-vertical-relative:text" from="57.9pt,71.1pt" to="84.65pt,71.1pt"/>
        </w:pict>
      </w:r>
      <w:r w:rsidRPr="009E74CE">
        <w:rPr>
          <w:b/>
          <w:noProof/>
        </w:rPr>
        <w:pict>
          <v:line id="_x0000_s1053" style="position:absolute;z-index:-251628544;mso-position-horizontal-relative:text;mso-position-vertical-relative:text" from="164.65pt,71.1pt" to="164.65pt,82.4pt"/>
        </w:pict>
      </w:r>
      <w:r w:rsidRPr="009E74CE">
        <w:rPr>
          <w:b/>
          <w:noProof/>
        </w:rPr>
        <w:pict>
          <v:line id="_x0000_s1052" style="position:absolute;flip:y;z-index:-251629568;mso-position-horizontal-relative:text;mso-position-vertical-relative:text" from="57.9pt,71.1pt" to="57.9pt,82.4pt"/>
        </w:pict>
      </w:r>
      <w:r>
        <w:rPr>
          <w:b/>
          <w:noProof/>
        </w:rPr>
        <w:drawing>
          <wp:anchor distT="0" distB="0" distL="114300" distR="114300" simplePos="0" relativeHeight="251685888" behindDoc="1" locked="0" layoutInCell="1" allowOverlap="1">
            <wp:simplePos x="0" y="0"/>
            <wp:positionH relativeFrom="column">
              <wp:posOffset>1914525</wp:posOffset>
            </wp:positionH>
            <wp:positionV relativeFrom="paragraph">
              <wp:posOffset>1034415</wp:posOffset>
            </wp:positionV>
            <wp:extent cx="310515" cy="309245"/>
            <wp:effectExtent l="1905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srcRect/>
                    <a:stretch>
                      <a:fillRect/>
                    </a:stretch>
                  </pic:blipFill>
                  <pic:spPr bwMode="auto">
                    <a:xfrm>
                      <a:off x="0" y="0"/>
                      <a:ext cx="310515" cy="30924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684864" behindDoc="1" locked="0" layoutInCell="1" allowOverlap="1">
            <wp:simplePos x="0" y="0"/>
            <wp:positionH relativeFrom="column">
              <wp:posOffset>1236980</wp:posOffset>
            </wp:positionH>
            <wp:positionV relativeFrom="paragraph">
              <wp:posOffset>1034415</wp:posOffset>
            </wp:positionV>
            <wp:extent cx="313055" cy="309245"/>
            <wp:effectExtent l="1905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srcRect/>
                    <a:stretch>
                      <a:fillRect/>
                    </a:stretch>
                  </pic:blipFill>
                  <pic:spPr bwMode="auto">
                    <a:xfrm>
                      <a:off x="0" y="0"/>
                      <a:ext cx="313055" cy="30924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683840" behindDoc="1" locked="0" layoutInCell="1" allowOverlap="1">
            <wp:simplePos x="0" y="0"/>
            <wp:positionH relativeFrom="column">
              <wp:posOffset>601980</wp:posOffset>
            </wp:positionH>
            <wp:positionV relativeFrom="paragraph">
              <wp:posOffset>1034415</wp:posOffset>
            </wp:positionV>
            <wp:extent cx="311785" cy="309245"/>
            <wp:effectExtent l="19050" t="0" r="0"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311785" cy="309245"/>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729920" behindDoc="1" locked="0" layoutInCell="1" allowOverlap="1">
            <wp:simplePos x="0" y="0"/>
            <wp:positionH relativeFrom="column">
              <wp:posOffset>812800</wp:posOffset>
            </wp:positionH>
            <wp:positionV relativeFrom="paragraph">
              <wp:posOffset>4709795</wp:posOffset>
            </wp:positionV>
            <wp:extent cx="1096645" cy="215265"/>
            <wp:effectExtent l="19050" t="0" r="8255" b="0"/>
            <wp:wrapNone/>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srcRect l="1314" t="4488" r="2103" b="3204"/>
                    <a:stretch>
                      <a:fillRect/>
                    </a:stretch>
                  </pic:blipFill>
                  <pic:spPr bwMode="auto">
                    <a:xfrm>
                      <a:off x="0" y="0"/>
                      <a:ext cx="1096645" cy="215265"/>
                    </a:xfrm>
                    <a:prstGeom prst="rect">
                      <a:avLst/>
                    </a:prstGeom>
                    <a:noFill/>
                    <a:ln w="9525">
                      <a:noFill/>
                      <a:miter lim="800000"/>
                      <a:headEnd/>
                      <a:tailEnd/>
                    </a:ln>
                    <a:effectLst/>
                  </pic:spPr>
                </pic:pic>
              </a:graphicData>
            </a:graphic>
          </wp:anchor>
        </w:drawing>
      </w:r>
      <w:r w:rsidRPr="009E74CE">
        <w:rPr>
          <w:b/>
          <w:noProof/>
        </w:rPr>
        <w:pict>
          <v:line id="_x0000_s1093" style="position:absolute;z-index:-251587584;mso-position-horizontal-relative:text;mso-position-vertical-relative:text" from="137.5pt,386.05pt" to="137.5pt,396.6pt"/>
        </w:pict>
      </w:r>
      <w:r w:rsidRPr="009E74CE">
        <w:rPr>
          <w:b/>
          <w:noProof/>
        </w:rPr>
        <w:pict>
          <v:line id="_x0000_s1092" style="position:absolute;z-index:-251588608;mso-position-horizontal-relative:text;mso-position-vertical-relative:text" from="84.1pt,386.05pt" to="84.1pt,396.6pt"/>
        </w:pict>
      </w:r>
      <w:r w:rsidRPr="009E74CE">
        <w:rPr>
          <w:b/>
          <w:noProof/>
        </w:rPr>
        <w:pict>
          <v:line id="_x0000_s1091" style="position:absolute;z-index:-251589632;mso-position-horizontal-relative:text;mso-position-vertical-relative:text" from="137.5pt,396.6pt" to="164.1pt,396.6pt"/>
        </w:pict>
      </w:r>
      <w:r w:rsidRPr="009E74CE">
        <w:rPr>
          <w:b/>
          <w:noProof/>
        </w:rPr>
        <w:pict>
          <v:line id="_x0000_s1090" style="position:absolute;z-index:-251590656;mso-position-horizontal-relative:text;mso-position-vertical-relative:text" from="110.8pt,386.05pt" to="110.8pt,407.35pt"/>
        </w:pict>
      </w:r>
      <w:r w:rsidRPr="009E74CE">
        <w:rPr>
          <w:b/>
          <w:noProof/>
        </w:rPr>
        <w:pict>
          <v:shape id="_x0000_s1088" type="#_x0000_t202" style="position:absolute;margin-left:137.3pt;margin-top:431.4pt;width:53.35pt;height:13.1pt;z-index:-251592704;mso-position-horizontal-relative:text;mso-position-vertical-relative:text" filled="f" fillcolor="#0c9" stroked="f">
            <v:textbox style="mso-next-textbox:#_x0000_s1088;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G</w:t>
                  </w:r>
                  <w:r w:rsidRPr="00D44E04">
                    <w:rPr>
                      <w:rFonts w:ascii="Arial" w:hAnsi="Arial" w:cs="Arial"/>
                      <w:b/>
                      <w:bCs/>
                      <w:color w:val="000000"/>
                      <w:sz w:val="11"/>
                      <w:szCs w:val="12"/>
                    </w:rPr>
                    <w:t xml:space="preserve">-PC3 </w:t>
                  </w:r>
                </w:p>
              </w:txbxContent>
            </v:textbox>
          </v:shape>
        </w:pict>
      </w:r>
      <w:r w:rsidRPr="009E74CE">
        <w:rPr>
          <w:b/>
          <w:noProof/>
        </w:rPr>
        <w:pict>
          <v:shape id="_x0000_s1087" type="#_x0000_t202" style="position:absolute;margin-left:84.1pt;margin-top:431.4pt;width:53.4pt;height:13.1pt;z-index:-251593728;mso-position-horizontal-relative:text;mso-position-vertical-relative:text" filled="f" fillcolor="#0c9" stroked="f">
            <v:textbox style="mso-next-textbox:#_x0000_s1087;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G</w:t>
                  </w:r>
                  <w:r w:rsidRPr="00D44E04">
                    <w:rPr>
                      <w:rFonts w:ascii="Arial" w:hAnsi="Arial" w:cs="Arial"/>
                      <w:b/>
                      <w:bCs/>
                      <w:color w:val="000000"/>
                      <w:sz w:val="11"/>
                      <w:szCs w:val="12"/>
                    </w:rPr>
                    <w:t xml:space="preserve">-PC2 </w:t>
                  </w:r>
                </w:p>
              </w:txbxContent>
            </v:textbox>
          </v:shape>
        </w:pict>
      </w:r>
      <w:r w:rsidRPr="009E74CE">
        <w:rPr>
          <w:b/>
          <w:noProof/>
        </w:rPr>
        <w:pict>
          <v:shape id="_x0000_s1086" type="#_x0000_t202" style="position:absolute;margin-left:30.85pt;margin-top:431.4pt;width:53.3pt;height:13.1pt;z-index:-251594752;mso-position-horizontal-relative:text;mso-position-vertical-relative:text" filled="f" fillcolor="#0c9" stroked="f">
            <v:textbox style="mso-next-textbox:#_x0000_s1086;mso-fit-shape-to-text:t" inset="2.38761mm,1.1938mm,2.38761mm,1.1938mm">
              <w:txbxContent>
                <w:p w:rsidR="005000E4" w:rsidRPr="00D44E04" w:rsidRDefault="005000E4" w:rsidP="005000E4">
                  <w:pPr>
                    <w:autoSpaceDE w:val="0"/>
                    <w:autoSpaceDN w:val="0"/>
                    <w:adjustRightInd w:val="0"/>
                    <w:jc w:val="center"/>
                    <w:rPr>
                      <w:rFonts w:ascii="Arial" w:hAnsi="Arial" w:cs="Arial"/>
                      <w:b/>
                      <w:bCs/>
                      <w:color w:val="000000"/>
                      <w:sz w:val="11"/>
                      <w:szCs w:val="12"/>
                    </w:rPr>
                  </w:pPr>
                  <w:r>
                    <w:rPr>
                      <w:rFonts w:ascii="Arial" w:hAnsi="Arial" w:cs="Arial"/>
                      <w:b/>
                      <w:bCs/>
                      <w:color w:val="000000"/>
                      <w:sz w:val="11"/>
                      <w:szCs w:val="12"/>
                    </w:rPr>
                    <w:t>G</w:t>
                  </w:r>
                  <w:r w:rsidRPr="00D44E04">
                    <w:rPr>
                      <w:rFonts w:ascii="Arial" w:hAnsi="Arial" w:cs="Arial"/>
                      <w:b/>
                      <w:bCs/>
                      <w:color w:val="000000"/>
                      <w:sz w:val="11"/>
                      <w:szCs w:val="12"/>
                    </w:rPr>
                    <w:t xml:space="preserve">-PC1 </w:t>
                  </w:r>
                </w:p>
              </w:txbxContent>
            </v:textbox>
          </v:shape>
        </w:pict>
      </w:r>
      <w:r w:rsidRPr="009E74CE">
        <w:rPr>
          <w:b/>
          <w:noProof/>
        </w:rPr>
        <w:pict>
          <v:line id="_x0000_s1085" style="position:absolute;z-index:-251595776;mso-position-horizontal-relative:text;mso-position-vertical-relative:text" from="57.35pt,396.6pt" to="84.1pt,396.6pt"/>
        </w:pict>
      </w:r>
      <w:r w:rsidRPr="009E74CE">
        <w:rPr>
          <w:b/>
          <w:noProof/>
        </w:rPr>
        <w:pict>
          <v:line id="_x0000_s1084" style="position:absolute;z-index:-251596800;mso-position-horizontal-relative:text;mso-position-vertical-relative:text" from="164.1pt,396.6pt" to="164.1pt,407.35pt"/>
        </w:pict>
      </w:r>
      <w:r w:rsidRPr="009E74CE">
        <w:rPr>
          <w:b/>
          <w:noProof/>
        </w:rPr>
        <w:pict>
          <v:line id="_x0000_s1083" style="position:absolute;flip:y;z-index:-251597824;mso-position-horizontal-relative:text;mso-position-vertical-relative:text" from="57.35pt,396.6pt" to="57.35pt,407.35pt"/>
        </w:pict>
      </w:r>
      <w:r>
        <w:rPr>
          <w:b/>
          <w:noProof/>
        </w:rPr>
        <w:drawing>
          <wp:anchor distT="0" distB="0" distL="114300" distR="114300" simplePos="0" relativeHeight="251717632" behindDoc="1" locked="0" layoutInCell="1" allowOverlap="1">
            <wp:simplePos x="0" y="0"/>
            <wp:positionH relativeFrom="column">
              <wp:posOffset>1907540</wp:posOffset>
            </wp:positionH>
            <wp:positionV relativeFrom="paragraph">
              <wp:posOffset>5160645</wp:posOffset>
            </wp:positionV>
            <wp:extent cx="310515" cy="292735"/>
            <wp:effectExtent l="19050" t="0" r="0" b="0"/>
            <wp:wrapNone/>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cstate="print"/>
                    <a:srcRect/>
                    <a:stretch>
                      <a:fillRect/>
                    </a:stretch>
                  </pic:blipFill>
                  <pic:spPr bwMode="auto">
                    <a:xfrm>
                      <a:off x="0" y="0"/>
                      <a:ext cx="310515" cy="292735"/>
                    </a:xfrm>
                    <a:prstGeom prst="rect">
                      <a:avLst/>
                    </a:prstGeom>
                    <a:noFill/>
                    <a:ln w="9525">
                      <a:noFill/>
                      <a:miter lim="800000"/>
                      <a:headEnd/>
                      <a:tailEnd/>
                    </a:ln>
                    <a:effectLst/>
                  </pic:spPr>
                </pic:pic>
              </a:graphicData>
            </a:graphic>
          </wp:anchor>
        </w:drawing>
      </w:r>
      <w:r w:rsidRPr="009E74CE">
        <w:rPr>
          <w:b/>
          <w:noProof/>
        </w:rPr>
        <w:pict>
          <v:line id="_x0000_s1118" style="position:absolute;z-index:-251561984;mso-position-horizontal-relative:text;mso-position-vertical-relative:text" from="321.25pt,219.5pt" to="321.25pt,245.8pt"/>
        </w:pict>
      </w:r>
      <w:r w:rsidRPr="009E74CE">
        <w:rPr>
          <w:b/>
          <w:noProof/>
        </w:rPr>
        <w:pict>
          <v:line id="_x0000_s1117" style="position:absolute;z-index:-251563008;mso-position-horizontal-relative:text;mso-position-vertical-relative:text" from="334.7pt,219.35pt" to="334.7pt,245.8pt"/>
        </w:pict>
      </w:r>
      <w:r w:rsidRPr="009E74CE">
        <w:rPr>
          <w:b/>
          <w:noProof/>
        </w:rPr>
        <w:pict>
          <v:line id="_x0000_s1120" style="position:absolute;z-index:-251559936;mso-position-horizontal-relative:text;mso-position-vertical-relative:text" from="294.95pt,219.35pt" to="294.95pt,245.8pt"/>
        </w:pict>
      </w:r>
      <w:r w:rsidRPr="009E74CE">
        <w:rPr>
          <w:b/>
          <w:noProof/>
        </w:rPr>
        <w:pict>
          <v:line id="_x0000_s1119" style="position:absolute;z-index:-251560960;mso-position-horizontal-relative:text;mso-position-vertical-relative:text" from="306.95pt,219.35pt" to="306.95pt,245.8pt"/>
        </w:pict>
      </w:r>
      <w:r w:rsidRPr="009E74CE">
        <w:rPr>
          <w:b/>
          <w:noProof/>
        </w:rPr>
        <w:pict>
          <v:line id="_x0000_s1114" style="position:absolute;z-index:-251566080;mso-position-horizontal-relative:text;mso-position-vertical-relative:text" from="321.25pt,107.5pt" to="321.25pt,133.8pt"/>
        </w:pict>
      </w:r>
      <w:r w:rsidRPr="009E74CE">
        <w:rPr>
          <w:b/>
          <w:noProof/>
        </w:rPr>
        <w:pict>
          <v:line id="_x0000_s1113" style="position:absolute;z-index:-251567104;mso-position-horizontal-relative:text;mso-position-vertical-relative:text" from="334.7pt,107.35pt" to="334.7pt,133.8pt"/>
        </w:pict>
      </w:r>
      <w:r w:rsidRPr="009E74CE">
        <w:rPr>
          <w:b/>
          <w:noProof/>
        </w:rPr>
        <w:pict>
          <v:line id="_x0000_s1116" style="position:absolute;z-index:-251564032;mso-position-horizontal-relative:text;mso-position-vertical-relative:text" from="294.95pt,107.35pt" to="294.95pt,133.8pt"/>
        </w:pict>
      </w:r>
      <w:r w:rsidRPr="009E74CE">
        <w:rPr>
          <w:b/>
          <w:noProof/>
        </w:rPr>
        <w:pict>
          <v:line id="_x0000_s1115" style="position:absolute;z-index:-251565056;mso-position-horizontal-relative:text;mso-position-vertical-relative:text" from="306.95pt,107.35pt" to="306.95pt,133.8pt"/>
        </w:pict>
      </w:r>
      <w:r w:rsidRPr="009E74CE">
        <w:rPr>
          <w:b/>
          <w:noProof/>
        </w:rPr>
        <w:pict>
          <v:line id="_x0000_s1104" style="position:absolute;flip:x y;z-index:-251576320;mso-position-horizontal-relative:text;mso-position-vertical-relative:text" from="292.7pt,334.05pt" to="427.7pt,334.05pt"/>
        </w:pict>
      </w:r>
      <w:r w:rsidRPr="009E74CE">
        <w:rPr>
          <w:b/>
          <w:noProof/>
        </w:rPr>
        <w:pict>
          <v:line id="_x0000_s1103" style="position:absolute;flip:x y;z-index:-251577344;mso-position-horizontal-relative:text;mso-position-vertical-relative:text" from="306.95pt,215.25pt" to="424.7pt,215.25pt"/>
        </w:pict>
      </w:r>
      <w:r w:rsidRPr="009E74CE">
        <w:rPr>
          <w:b/>
          <w:noProof/>
        </w:rPr>
        <w:pict>
          <v:line id="_x0000_s1042" style="position:absolute;flip:x y;z-index:-251639808;mso-position-horizontal-relative:text;mso-position-vertical-relative:text" from="319.7pt,103.95pt" to="405.75pt,103.95pt"/>
        </w:pict>
      </w:r>
      <w:r w:rsidRPr="009E74CE">
        <w:rPr>
          <w:b/>
          <w:noProof/>
        </w:rPr>
        <w:pict>
          <v:shape id="_x0000_s1109" type="#_x0000_t202" style="position:absolute;margin-left:342.75pt;margin-top:308.1pt;width:63pt;height:36pt;z-index:-251571200;mso-position-horizontal-relative:text;mso-position-vertical-relative:text" filled="f" fillcolor="#0c9" stroked="f">
            <v:textbox style="mso-next-textbox:#_x0000_s1109"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WAN</w:t>
                  </w:r>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192.168.</w:t>
                  </w:r>
                </w:p>
              </w:txbxContent>
            </v:textbox>
          </v:shape>
        </w:pict>
      </w:r>
      <w:r w:rsidRPr="009E74CE">
        <w:rPr>
          <w:b/>
          <w:noProof/>
        </w:rPr>
        <w:pict>
          <v:shape id="_x0000_s1107" type="#_x0000_t202" style="position:absolute;margin-left:339.75pt;margin-top:188.65pt;width:63pt;height:36pt;z-index:-251573248;mso-position-horizontal-relative:text;mso-position-vertical-relative:text" filled="f" fillcolor="#0c9" stroked="f">
            <v:textbox style="mso-next-textbox:#_x0000_s1107"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WAN</w:t>
                  </w:r>
                </w:p>
                <w:p w:rsidR="005000E4" w:rsidRPr="00BD4CD3" w:rsidRDefault="005000E4" w:rsidP="005000E4">
                  <w:pPr>
                    <w:autoSpaceDE w:val="0"/>
                    <w:autoSpaceDN w:val="0"/>
                    <w:adjustRightInd w:val="0"/>
                    <w:jc w:val="center"/>
                    <w:rPr>
                      <w:rFonts w:ascii="Arial" w:hAnsi="Arial" w:cs="Arial"/>
                      <w:b/>
                      <w:bCs/>
                      <w:color w:val="000000"/>
                      <w:sz w:val="16"/>
                      <w:szCs w:val="16"/>
                    </w:rPr>
                  </w:pPr>
                  <w:r>
                    <w:rPr>
                      <w:rFonts w:ascii="Arial" w:hAnsi="Arial" w:cs="Arial"/>
                      <w:b/>
                      <w:bCs/>
                      <w:color w:val="000000"/>
                      <w:sz w:val="16"/>
                      <w:szCs w:val="16"/>
                    </w:rPr>
                    <w:t>192.168.</w:t>
                  </w:r>
                </w:p>
              </w:txbxContent>
            </v:textbox>
          </v:shape>
        </w:pict>
      </w:r>
      <w:r w:rsidRPr="009E74CE">
        <w:rPr>
          <w:b/>
          <w:noProof/>
        </w:rPr>
        <w:pict>
          <v:shape id="_x0000_s1105" type="#_x0000_t202" style="position:absolute;margin-left:339.75pt;margin-top:79.15pt;width:63pt;height:36pt;z-index:-251575296;mso-position-horizontal-relative:text;mso-position-vertical-relative:text" filled="f" fillcolor="#0c9" stroked="f">
            <v:textbox style="mso-next-textbox:#_x0000_s1105" inset="2.38761mm,1.1938mm,2.38761mm,1.1938mm">
              <w:txbxContent>
                <w:p w:rsidR="005000E4" w:rsidRPr="00817524" w:rsidRDefault="005000E4" w:rsidP="005000E4">
                  <w:pPr>
                    <w:autoSpaceDE w:val="0"/>
                    <w:autoSpaceDN w:val="0"/>
                    <w:adjustRightInd w:val="0"/>
                    <w:jc w:val="center"/>
                    <w:rPr>
                      <w:rFonts w:ascii="Arial" w:hAnsi="Arial" w:cs="Arial"/>
                      <w:b/>
                      <w:bCs/>
                      <w:color w:val="000000"/>
                      <w:sz w:val="16"/>
                      <w:szCs w:val="16"/>
                    </w:rPr>
                  </w:pPr>
                  <w:r w:rsidRPr="00BD4CD3">
                    <w:rPr>
                      <w:rFonts w:ascii="Arial" w:hAnsi="Arial" w:cs="Arial"/>
                      <w:b/>
                      <w:bCs/>
                      <w:color w:val="000000"/>
                      <w:sz w:val="16"/>
                      <w:szCs w:val="16"/>
                    </w:rPr>
                    <w:t xml:space="preserve">IP </w:t>
                  </w:r>
                  <w:r>
                    <w:rPr>
                      <w:rFonts w:ascii="Arial" w:hAnsi="Arial" w:cs="Arial"/>
                      <w:b/>
                      <w:bCs/>
                      <w:color w:val="000000"/>
                      <w:sz w:val="16"/>
                      <w:szCs w:val="16"/>
                    </w:rPr>
                    <w:t>WAN 192.168.</w:t>
                  </w:r>
                </w:p>
              </w:txbxContent>
            </v:textbox>
          </v:shape>
        </w:pict>
      </w:r>
      <w:r w:rsidRPr="009E74CE">
        <w:rPr>
          <w:b/>
          <w:noProof/>
        </w:rPr>
        <w:pict>
          <v:shape id="_x0000_s1102" type="#_x0000_t202" style="position:absolute;margin-left:284.6pt;margin-top:300.85pt;width:63pt;height:17.35pt;z-index:-251578368;mso-position-horizontal-relative:text;mso-position-vertical-relative:text" filled="f" fillcolor="#0c9" stroked="f">
            <v:textbox style="mso-next-textbox:#_x0000_s1102"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proofErr w:type="spellStart"/>
                  <w:r>
                    <w:rPr>
                      <w:rFonts w:ascii="Arial" w:hAnsi="Arial" w:cs="Arial"/>
                      <w:b/>
                      <w:bCs/>
                      <w:color w:val="000000"/>
                      <w:sz w:val="16"/>
                      <w:szCs w:val="16"/>
                    </w:rPr>
                    <w:t>Router</w:t>
                  </w:r>
                  <w:proofErr w:type="spellEnd"/>
                  <w:r>
                    <w:rPr>
                      <w:rFonts w:ascii="Arial" w:hAnsi="Arial" w:cs="Arial"/>
                      <w:b/>
                      <w:bCs/>
                      <w:color w:val="000000"/>
                      <w:sz w:val="16"/>
                      <w:szCs w:val="16"/>
                    </w:rPr>
                    <w:t xml:space="preserve"> N3</w:t>
                  </w:r>
                </w:p>
              </w:txbxContent>
            </v:textbox>
          </v:shape>
        </w:pict>
      </w:r>
      <w:r w:rsidRPr="009E74CE">
        <w:rPr>
          <w:b/>
          <w:noProof/>
        </w:rPr>
        <w:pict>
          <v:shape id="_x0000_s1101" type="#_x0000_t202" style="position:absolute;margin-left:284.6pt;margin-top:183.65pt;width:63pt;height:17.35pt;z-index:-251579392;mso-position-horizontal-relative:text;mso-position-vertical-relative:text" filled="f" fillcolor="#0c9" stroked="f">
            <v:textbox style="mso-next-textbox:#_x0000_s1101"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proofErr w:type="spellStart"/>
                  <w:r>
                    <w:rPr>
                      <w:rFonts w:ascii="Arial" w:hAnsi="Arial" w:cs="Arial"/>
                      <w:b/>
                      <w:bCs/>
                      <w:color w:val="000000"/>
                      <w:sz w:val="16"/>
                      <w:szCs w:val="16"/>
                    </w:rPr>
                    <w:t>Router</w:t>
                  </w:r>
                  <w:proofErr w:type="spellEnd"/>
                  <w:r>
                    <w:rPr>
                      <w:rFonts w:ascii="Arial" w:hAnsi="Arial" w:cs="Arial"/>
                      <w:b/>
                      <w:bCs/>
                      <w:color w:val="000000"/>
                      <w:sz w:val="16"/>
                      <w:szCs w:val="16"/>
                    </w:rPr>
                    <w:t xml:space="preserve"> N2</w:t>
                  </w:r>
                </w:p>
              </w:txbxContent>
            </v:textbox>
          </v:shape>
        </w:pict>
      </w:r>
      <w:r w:rsidRPr="009E74CE">
        <w:rPr>
          <w:b/>
          <w:noProof/>
        </w:rPr>
        <w:pict>
          <v:shape id="_x0000_s1100" type="#_x0000_t202" style="position:absolute;margin-left:284.6pt;margin-top:70.9pt;width:63pt;height:17.35pt;z-index:-251580416;mso-position-horizontal-relative:text;mso-position-vertical-relative:text" filled="f" fillcolor="#0c9" stroked="f">
            <v:textbox style="mso-next-textbox:#_x0000_s1100" inset="2.38761mm,1.1938mm,2.38761mm,1.1938mm">
              <w:txbxContent>
                <w:p w:rsidR="005000E4" w:rsidRPr="00BD4CD3" w:rsidRDefault="005000E4" w:rsidP="005000E4">
                  <w:pPr>
                    <w:autoSpaceDE w:val="0"/>
                    <w:autoSpaceDN w:val="0"/>
                    <w:adjustRightInd w:val="0"/>
                    <w:jc w:val="center"/>
                    <w:rPr>
                      <w:rFonts w:ascii="Arial" w:hAnsi="Arial" w:cs="Arial"/>
                      <w:b/>
                      <w:bCs/>
                      <w:color w:val="000000"/>
                      <w:sz w:val="16"/>
                      <w:szCs w:val="16"/>
                    </w:rPr>
                  </w:pPr>
                  <w:proofErr w:type="spellStart"/>
                  <w:r>
                    <w:rPr>
                      <w:rFonts w:ascii="Arial" w:hAnsi="Arial" w:cs="Arial"/>
                      <w:b/>
                      <w:bCs/>
                      <w:color w:val="000000"/>
                      <w:sz w:val="16"/>
                      <w:szCs w:val="16"/>
                    </w:rPr>
                    <w:t>Router</w:t>
                  </w:r>
                  <w:proofErr w:type="spellEnd"/>
                  <w:r>
                    <w:rPr>
                      <w:rFonts w:ascii="Arial" w:hAnsi="Arial" w:cs="Arial"/>
                      <w:b/>
                      <w:bCs/>
                      <w:color w:val="000000"/>
                      <w:sz w:val="16"/>
                      <w:szCs w:val="16"/>
                    </w:rPr>
                    <w:t xml:space="preserve"> N1</w:t>
                  </w:r>
                </w:p>
              </w:txbxContent>
            </v:textbox>
          </v:shape>
        </w:pict>
      </w:r>
      <w:r>
        <w:rPr>
          <w:b/>
          <w:noProof/>
        </w:rPr>
        <w:drawing>
          <wp:anchor distT="0" distB="0" distL="114300" distR="114300" simplePos="0" relativeHeight="251761664" behindDoc="1" locked="0" layoutInCell="1" allowOverlap="1">
            <wp:simplePos x="0" y="0"/>
            <wp:positionH relativeFrom="column">
              <wp:posOffset>3614420</wp:posOffset>
            </wp:positionH>
            <wp:positionV relativeFrom="paragraph">
              <wp:posOffset>1120775</wp:posOffset>
            </wp:positionV>
            <wp:extent cx="790575" cy="361950"/>
            <wp:effectExtent l="19050" t="0" r="9525" b="0"/>
            <wp:wrapNone/>
            <wp:docPr id="101"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rrowheads="1"/>
                    </pic:cNvPicPr>
                  </pic:nvPicPr>
                  <pic:blipFill>
                    <a:blip r:embed="rId8"/>
                    <a:srcRect/>
                    <a:stretch>
                      <a:fillRect/>
                    </a:stretch>
                  </pic:blipFill>
                  <pic:spPr bwMode="auto">
                    <a:xfrm>
                      <a:off x="0" y="0"/>
                      <a:ext cx="790575" cy="361950"/>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763712" behindDoc="1" locked="0" layoutInCell="1" allowOverlap="1">
            <wp:simplePos x="0" y="0"/>
            <wp:positionH relativeFrom="column">
              <wp:posOffset>3633470</wp:posOffset>
            </wp:positionH>
            <wp:positionV relativeFrom="paragraph">
              <wp:posOffset>4041140</wp:posOffset>
            </wp:positionV>
            <wp:extent cx="790575" cy="361950"/>
            <wp:effectExtent l="19050" t="0" r="9525" b="0"/>
            <wp:wrapNone/>
            <wp:docPr id="103"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rrowheads="1"/>
                    </pic:cNvPicPr>
                  </pic:nvPicPr>
                  <pic:blipFill>
                    <a:blip r:embed="rId8"/>
                    <a:srcRect/>
                    <a:stretch>
                      <a:fillRect/>
                    </a:stretch>
                  </pic:blipFill>
                  <pic:spPr bwMode="auto">
                    <a:xfrm>
                      <a:off x="0" y="0"/>
                      <a:ext cx="790575" cy="361950"/>
                    </a:xfrm>
                    <a:prstGeom prst="rect">
                      <a:avLst/>
                    </a:prstGeom>
                    <a:noFill/>
                    <a:ln w="9525">
                      <a:noFill/>
                      <a:miter lim="800000"/>
                      <a:headEnd/>
                      <a:tailEnd/>
                    </a:ln>
                    <a:effectLst/>
                  </pic:spPr>
                </pic:pic>
              </a:graphicData>
            </a:graphic>
          </wp:anchor>
        </w:drawing>
      </w:r>
      <w:r>
        <w:rPr>
          <w:b/>
          <w:noProof/>
        </w:rPr>
        <w:drawing>
          <wp:anchor distT="0" distB="0" distL="114300" distR="114300" simplePos="0" relativeHeight="251762688" behindDoc="1" locked="0" layoutInCell="1" allowOverlap="1">
            <wp:simplePos x="0" y="0"/>
            <wp:positionH relativeFrom="column">
              <wp:posOffset>3623945</wp:posOffset>
            </wp:positionH>
            <wp:positionV relativeFrom="paragraph">
              <wp:posOffset>2552700</wp:posOffset>
            </wp:positionV>
            <wp:extent cx="790575" cy="361950"/>
            <wp:effectExtent l="19050" t="0" r="9525" b="0"/>
            <wp:wrapNone/>
            <wp:docPr id="102"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rrowheads="1"/>
                    </pic:cNvPicPr>
                  </pic:nvPicPr>
                  <pic:blipFill>
                    <a:blip r:embed="rId8"/>
                    <a:srcRect/>
                    <a:stretch>
                      <a:fillRect/>
                    </a:stretch>
                  </pic:blipFill>
                  <pic:spPr bwMode="auto">
                    <a:xfrm>
                      <a:off x="0" y="0"/>
                      <a:ext cx="790575" cy="361950"/>
                    </a:xfrm>
                    <a:prstGeom prst="rect">
                      <a:avLst/>
                    </a:prstGeom>
                    <a:noFill/>
                    <a:ln w="9525">
                      <a:noFill/>
                      <a:miter lim="800000"/>
                      <a:headEnd/>
                      <a:tailEnd/>
                    </a:ln>
                    <a:effectLst/>
                  </pic:spPr>
                </pic:pic>
              </a:graphicData>
            </a:graphic>
          </wp:anchor>
        </w:drawing>
      </w:r>
      <w:r w:rsidRPr="009E74CE">
        <w:rPr>
          <w:b/>
          <w:noProof/>
        </w:rPr>
        <w:pict>
          <v:line id="_x0000_s1122" style="position:absolute;z-index:-251557888;mso-position-horizontal-relative:text;mso-position-vertical-relative:text" from="321.25pt,339.95pt" to="321.25pt,366.25pt"/>
        </w:pict>
      </w:r>
      <w:r w:rsidRPr="009E74CE">
        <w:rPr>
          <w:b/>
          <w:noProof/>
        </w:rPr>
        <w:pict>
          <v:line id="_x0000_s1121" style="position:absolute;z-index:-251558912;mso-position-horizontal-relative:text;mso-position-vertical-relative:text" from="334.7pt,339.8pt" to="334.7pt,366.25pt"/>
        </w:pict>
      </w:r>
      <w:r w:rsidRPr="009E74CE">
        <w:rPr>
          <w:b/>
          <w:noProof/>
        </w:rPr>
        <w:pict>
          <v:line id="_x0000_s1124" style="position:absolute;z-index:-251555840;mso-position-horizontal-relative:text;mso-position-vertical-relative:text" from="294.95pt,339.8pt" to="294.95pt,366.25pt"/>
        </w:pict>
      </w:r>
      <w:r w:rsidRPr="009E74CE">
        <w:rPr>
          <w:b/>
          <w:noProof/>
        </w:rPr>
        <w:pict>
          <v:line id="_x0000_s1123" style="position:absolute;z-index:-251556864;mso-position-horizontal-relative:text;mso-position-vertical-relative:text" from="306.95pt,339.8pt" to="306.95pt,366.25pt"/>
        </w:pict>
      </w:r>
    </w:p>
    <w:p w:rsidR="00F31833" w:rsidRDefault="00F31833"/>
    <w:sectPr w:rsidR="00F31833" w:rsidSect="009E74CE">
      <w:pgSz w:w="16838" w:h="11906" w:orient="landscape"/>
      <w:pgMar w:top="1701" w:right="719" w:bottom="170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96" w:rsidRPr="00EA7A17" w:rsidRDefault="007010B3" w:rsidP="00982396">
    <w:pPr>
      <w:pStyle w:val="Encabezado"/>
      <w:pBdr>
        <w:top w:val="single" w:sz="4" w:space="1" w:color="auto"/>
      </w:pBdr>
      <w:jc w:val="center"/>
      <w:rPr>
        <w:rFonts w:ascii="Arial" w:hAnsi="Arial" w:cs="Arial"/>
        <w:szCs w:val="20"/>
        <w:lang w:val="es-ES"/>
      </w:rPr>
    </w:pPr>
    <w:r w:rsidRPr="00EA7A17">
      <w:rPr>
        <w:rFonts w:ascii="Arial" w:hAnsi="Arial" w:cs="Arial"/>
        <w:szCs w:val="20"/>
        <w:lang w:val="es-ES"/>
      </w:rPr>
      <w:t xml:space="preserve">Pág. </w:t>
    </w:r>
    <w:r w:rsidRPr="00EA7A17">
      <w:rPr>
        <w:rStyle w:val="Nmerodepgina"/>
        <w:szCs w:val="20"/>
      </w:rPr>
      <w:fldChar w:fldCharType="begin"/>
    </w:r>
    <w:r w:rsidRPr="00EA7A17">
      <w:rPr>
        <w:rStyle w:val="Nmerodepgina"/>
        <w:szCs w:val="20"/>
      </w:rPr>
      <w:instrText xml:space="preserve"> PAGE </w:instrText>
    </w:r>
    <w:r w:rsidRPr="00EA7A17">
      <w:rPr>
        <w:rStyle w:val="Nmerodepgina"/>
        <w:szCs w:val="20"/>
      </w:rPr>
      <w:fldChar w:fldCharType="separate"/>
    </w:r>
    <w:r w:rsidR="005000E4">
      <w:rPr>
        <w:rStyle w:val="Nmerodepgina"/>
        <w:noProof/>
        <w:szCs w:val="20"/>
      </w:rPr>
      <w:t>2</w:t>
    </w:r>
    <w:r w:rsidRPr="00EA7A17">
      <w:rPr>
        <w:rStyle w:val="Nmerodepgina"/>
        <w:szCs w:val="20"/>
      </w:rPr>
      <w:fldChar w:fldCharType="end"/>
    </w:r>
  </w:p>
  <w:p w:rsidR="00982396" w:rsidRPr="00EA7A17" w:rsidRDefault="007010B3">
    <w:pPr>
      <w:pStyle w:val="Piedepgina"/>
      <w:rPr>
        <w:lang w:val="es-ES"/>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0A33"/>
    <w:multiLevelType w:val="hybridMultilevel"/>
    <w:tmpl w:val="07209EE6"/>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
    <w:nsid w:val="582B3AC2"/>
    <w:multiLevelType w:val="hybridMultilevel"/>
    <w:tmpl w:val="A5809818"/>
    <w:lvl w:ilvl="0" w:tplc="040A0001">
      <w:start w:val="1"/>
      <w:numFmt w:val="bullet"/>
      <w:lvlText w:val=""/>
      <w:lvlJc w:val="left"/>
      <w:pPr>
        <w:tabs>
          <w:tab w:val="num" w:pos="720"/>
        </w:tabs>
        <w:ind w:left="720" w:hanging="360"/>
      </w:pPr>
      <w:rPr>
        <w:rFonts w:ascii="Symbol" w:hAnsi="Symbol"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00E4"/>
    <w:rsid w:val="005000E4"/>
    <w:rsid w:val="007010B3"/>
    <w:rsid w:val="00F3183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rules v:ext="edit">
        <o:r id="V:Rule1"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0E4"/>
    <w:pPr>
      <w:spacing w:after="0" w:line="240" w:lineRule="auto"/>
    </w:pPr>
    <w:rPr>
      <w:rFonts w:ascii="Verdana" w:eastAsia="Times New Roman" w:hAnsi="Verdana" w:cs="Times New Roman"/>
      <w:sz w:val="20"/>
      <w:szCs w:val="24"/>
      <w:lang w:eastAsia="es-ES"/>
    </w:rPr>
  </w:style>
  <w:style w:type="paragraph" w:styleId="Ttulo3">
    <w:name w:val="heading 3"/>
    <w:basedOn w:val="Normal"/>
    <w:next w:val="Normal"/>
    <w:link w:val="Ttulo3Car"/>
    <w:qFormat/>
    <w:rsid w:val="005000E4"/>
    <w:pPr>
      <w:keepNext/>
      <w:spacing w:before="240" w:after="60"/>
      <w:outlineLvl w:val="2"/>
    </w:pPr>
    <w:rPr>
      <w:rFonts w:ascii="Arial" w:hAnsi="Arial"/>
      <w:b/>
      <w:bCs/>
      <w:sz w:val="26"/>
      <w:szCs w:val="26"/>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5000E4"/>
    <w:rPr>
      <w:rFonts w:ascii="Arial" w:eastAsia="Times New Roman" w:hAnsi="Arial" w:cs="Times New Roman"/>
      <w:b/>
      <w:bCs/>
      <w:sz w:val="26"/>
      <w:szCs w:val="26"/>
      <w:lang w:val="es-ES_tradnl" w:eastAsia="es-ES_tradnl"/>
    </w:rPr>
  </w:style>
  <w:style w:type="paragraph" w:styleId="Encabezado">
    <w:name w:val="header"/>
    <w:basedOn w:val="Normal"/>
    <w:link w:val="EncabezadoCar"/>
    <w:rsid w:val="005000E4"/>
    <w:pPr>
      <w:tabs>
        <w:tab w:val="center" w:pos="4252"/>
        <w:tab w:val="right" w:pos="8504"/>
      </w:tabs>
    </w:pPr>
    <w:rPr>
      <w:lang w:val="es-ES_tradnl" w:eastAsia="es-ES_tradnl"/>
    </w:rPr>
  </w:style>
  <w:style w:type="character" w:customStyle="1" w:styleId="EncabezadoCar">
    <w:name w:val="Encabezado Car"/>
    <w:basedOn w:val="Fuentedeprrafopredeter"/>
    <w:link w:val="Encabezado"/>
    <w:rsid w:val="005000E4"/>
    <w:rPr>
      <w:rFonts w:ascii="Verdana" w:eastAsia="Times New Roman" w:hAnsi="Verdana" w:cs="Times New Roman"/>
      <w:sz w:val="20"/>
      <w:szCs w:val="24"/>
      <w:lang w:val="es-ES_tradnl" w:eastAsia="es-ES_tradnl"/>
    </w:rPr>
  </w:style>
  <w:style w:type="paragraph" w:styleId="Piedepgina">
    <w:name w:val="footer"/>
    <w:basedOn w:val="Normal"/>
    <w:link w:val="PiedepginaCar"/>
    <w:rsid w:val="005000E4"/>
    <w:pPr>
      <w:tabs>
        <w:tab w:val="center" w:pos="4252"/>
        <w:tab w:val="right" w:pos="8504"/>
      </w:tabs>
    </w:pPr>
    <w:rPr>
      <w:lang w:val="es-ES_tradnl" w:eastAsia="es-ES_tradnl"/>
    </w:rPr>
  </w:style>
  <w:style w:type="character" w:customStyle="1" w:styleId="PiedepginaCar">
    <w:name w:val="Pie de página Car"/>
    <w:basedOn w:val="Fuentedeprrafopredeter"/>
    <w:link w:val="Piedepgina"/>
    <w:rsid w:val="005000E4"/>
    <w:rPr>
      <w:rFonts w:ascii="Verdana" w:eastAsia="Times New Roman" w:hAnsi="Verdana" w:cs="Times New Roman"/>
      <w:sz w:val="20"/>
      <w:szCs w:val="24"/>
      <w:lang w:val="es-ES_tradnl" w:eastAsia="es-ES_tradnl"/>
    </w:rPr>
  </w:style>
  <w:style w:type="character" w:styleId="Nmerodepgina">
    <w:name w:val="page number"/>
    <w:rsid w:val="005000E4"/>
  </w:style>
  <w:style w:type="paragraph" w:styleId="Prrafodelista">
    <w:name w:val="List Paragraph"/>
    <w:basedOn w:val="Normal"/>
    <w:uiPriority w:val="34"/>
    <w:qFormat/>
    <w:rsid w:val="005000E4"/>
    <w:pPr>
      <w:ind w:left="708"/>
    </w:pPr>
  </w:style>
  <w:style w:type="paragraph" w:styleId="Textodeglobo">
    <w:name w:val="Balloon Text"/>
    <w:basedOn w:val="Normal"/>
    <w:link w:val="TextodegloboCar"/>
    <w:uiPriority w:val="99"/>
    <w:semiHidden/>
    <w:unhideWhenUsed/>
    <w:rsid w:val="005000E4"/>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0E4"/>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628</Words>
  <Characters>3455</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1</cp:revision>
  <dcterms:created xsi:type="dcterms:W3CDTF">2019-04-16T22:32:00Z</dcterms:created>
  <dcterms:modified xsi:type="dcterms:W3CDTF">2019-04-16T22:33:00Z</dcterms:modified>
</cp:coreProperties>
</file>