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02" w:rsidRDefault="006417A7" w:rsidP="00087705">
      <w:pPr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</w:pPr>
      <w:hyperlink r:id="rId4" w:tgtFrame="mysql_doc" w:history="1">
        <w:r w:rsidR="00087705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SELECT</w:t>
        </w:r>
      </w:hyperlink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.Mano_Mobra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.Valor_Mobra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087705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as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Filas_Rep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.Cant_Repuestos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.Repuestos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.Valor_Repuestos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087705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as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Patente_Rep </w:t>
      </w:r>
      <w:r w:rsidR="00087705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FROM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punctuation"/>
          <w:rFonts w:ascii="Courier New" w:hAnsi="Courier New" w:cs="Courier New"/>
          <w:color w:val="444444"/>
          <w:sz w:val="16"/>
          <w:szCs w:val="16"/>
          <w:shd w:val="clear" w:color="auto" w:fill="E5E5E5"/>
        </w:rPr>
        <w:t>,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 </w:t>
      </w:r>
      <w:r w:rsidR="00087705">
        <w:rPr>
          <w:rStyle w:val="cm-keyword"/>
          <w:rFonts w:ascii="Courier New" w:hAnsi="Courier New" w:cs="Courier New"/>
          <w:color w:val="770088"/>
          <w:sz w:val="16"/>
          <w:szCs w:val="16"/>
          <w:shd w:val="clear" w:color="auto" w:fill="E5E5E5"/>
        </w:rPr>
        <w:t>WHERE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087705">
        <w:rPr>
          <w:rStyle w:val="cm-number"/>
          <w:rFonts w:ascii="Courier New" w:hAnsi="Courier New" w:cs="Courier New"/>
          <w:color w:val="116644"/>
          <w:sz w:val="16"/>
          <w:szCs w:val="16"/>
          <w:shd w:val="clear" w:color="auto" w:fill="E5E5E5"/>
        </w:rPr>
        <w:t>1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hyperlink r:id="rId5" w:anchor="operator_and" w:tgtFrame="mysql_doc" w:history="1">
        <w:r w:rsidR="00087705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AND</w:t>
        </w:r>
      </w:hyperlink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087705">
        <w:rPr>
          <w:rStyle w:val="cm-operator"/>
          <w:rFonts w:ascii="Courier New" w:hAnsi="Courier New" w:cs="Courier New"/>
          <w:color w:val="FF00FF"/>
          <w:sz w:val="16"/>
          <w:szCs w:val="16"/>
          <w:shd w:val="clear" w:color="auto" w:fill="E5E5E5"/>
        </w:rPr>
        <w:t>&gt;=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.N_Filas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hyperlink r:id="rId6" w:anchor="operator_and" w:tgtFrame="mysql_doc" w:history="1">
        <w:r w:rsidR="00087705">
          <w:rPr>
            <w:rStyle w:val="Hipervnculo"/>
            <w:rFonts w:ascii="Courier New" w:hAnsi="Courier New" w:cs="Courier New"/>
            <w:color w:val="235A81"/>
            <w:sz w:val="16"/>
            <w:szCs w:val="16"/>
          </w:rPr>
          <w:t>and</w:t>
        </w:r>
      </w:hyperlink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presupuesto1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</w:t>
      </w:r>
      <w:r w:rsidR="00087705">
        <w:rPr>
          <w:rStyle w:val="cm-operator"/>
          <w:rFonts w:ascii="Courier New" w:hAnsi="Courier New" w:cs="Courier New"/>
          <w:color w:val="FF00FF"/>
          <w:sz w:val="16"/>
          <w:szCs w:val="16"/>
          <w:shd w:val="clear" w:color="auto" w:fill="E5E5E5"/>
        </w:rPr>
        <w:t>=</w:t>
      </w:r>
      <w:r w:rsidR="00087705">
        <w:rPr>
          <w:rFonts w:ascii="Courier New" w:hAnsi="Courier New" w:cs="Courier New"/>
          <w:color w:val="444444"/>
          <w:sz w:val="16"/>
          <w:szCs w:val="16"/>
          <w:shd w:val="clear" w:color="auto" w:fill="E5E5E5"/>
        </w:rPr>
        <w:t> presupuesto2</w:t>
      </w:r>
      <w:r w:rsidR="00087705">
        <w:rPr>
          <w:rStyle w:val="cm-variable-2"/>
          <w:rFonts w:ascii="Courier New" w:hAnsi="Courier New" w:cs="Courier New"/>
          <w:color w:val="0055AA"/>
          <w:sz w:val="16"/>
          <w:szCs w:val="16"/>
          <w:shd w:val="clear" w:color="auto" w:fill="E5E5E5"/>
        </w:rPr>
        <w:t>.Patente_Vehiculo</w:t>
      </w:r>
    </w:p>
    <w:p w:rsidR="006417A7" w:rsidRPr="00087705" w:rsidRDefault="006417A7" w:rsidP="00087705">
      <w:r>
        <w:rPr>
          <w:noProof/>
          <w:lang w:eastAsia="es-CL"/>
        </w:rPr>
        <w:drawing>
          <wp:inline distT="0" distB="0" distL="0" distR="0" wp14:anchorId="7DCD4908" wp14:editId="606ED03F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17A7" w:rsidRPr="000877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F5"/>
    <w:rsid w:val="00070A02"/>
    <w:rsid w:val="00087705"/>
    <w:rsid w:val="00106B81"/>
    <w:rsid w:val="006417A7"/>
    <w:rsid w:val="00ED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F54E"/>
  <w15:chartTrackingRefBased/>
  <w15:docId w15:val="{44989EF2-769A-4160-A2C2-757A62A8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m-keyword">
    <w:name w:val="cm-keyword"/>
    <w:basedOn w:val="Fuentedeprrafopredeter"/>
    <w:rsid w:val="00087705"/>
  </w:style>
  <w:style w:type="character" w:styleId="Hipervnculo">
    <w:name w:val="Hyperlink"/>
    <w:basedOn w:val="Fuentedeprrafopredeter"/>
    <w:uiPriority w:val="99"/>
    <w:semiHidden/>
    <w:unhideWhenUsed/>
    <w:rsid w:val="00087705"/>
    <w:rPr>
      <w:color w:val="0000FF"/>
      <w:u w:val="single"/>
    </w:rPr>
  </w:style>
  <w:style w:type="character" w:customStyle="1" w:styleId="cm-variable-2">
    <w:name w:val="cm-variable-2"/>
    <w:basedOn w:val="Fuentedeprrafopredeter"/>
    <w:rsid w:val="00087705"/>
  </w:style>
  <w:style w:type="character" w:customStyle="1" w:styleId="cm-punctuation">
    <w:name w:val="cm-punctuation"/>
    <w:basedOn w:val="Fuentedeprrafopredeter"/>
    <w:rsid w:val="00087705"/>
  </w:style>
  <w:style w:type="character" w:customStyle="1" w:styleId="cm-number">
    <w:name w:val="cm-number"/>
    <w:basedOn w:val="Fuentedeprrafopredeter"/>
    <w:rsid w:val="00087705"/>
  </w:style>
  <w:style w:type="character" w:customStyle="1" w:styleId="cm-operator">
    <w:name w:val="cm-operator"/>
    <w:basedOn w:val="Fuentedeprrafopredeter"/>
    <w:rsid w:val="0008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/phpmyadmin/url.php?url=https://dev.mysql.com/doc/refman/5.5/en/logical-operators.html" TargetMode="External"/><Relationship Id="rId5" Type="http://schemas.openxmlformats.org/officeDocument/2006/relationships/hyperlink" Target="http://localhost/phpmyadmin/url.php?url=https://dev.mysql.com/doc/refman/5.5/en/logical-operators.html" TargetMode="External"/><Relationship Id="rId4" Type="http://schemas.openxmlformats.org/officeDocument/2006/relationships/hyperlink" Target="http://localhost/phpmyadmin/url.php?url=https://dev.mysql.com/doc/refman/5.5/en/selec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726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2020-11-19T14:26:00Z</dcterms:created>
  <dcterms:modified xsi:type="dcterms:W3CDTF">2020-11-23T13:21:00Z</dcterms:modified>
</cp:coreProperties>
</file>