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E1F456" w14:textId="1EE35064" w:rsidR="00642E6B" w:rsidRDefault="00567AF3" w:rsidP="00BC42F0">
      <w:pPr>
        <w:jc w:val="center"/>
        <w:rPr>
          <w:rFonts w:ascii="Century Gothic" w:eastAsia="Century Gothic" w:hAnsi="Century Gothic" w:cs="Century Gothic"/>
          <w:b/>
          <w:color w:val="000000"/>
          <w:sz w:val="28"/>
          <w:szCs w:val="28"/>
        </w:rPr>
      </w:pPr>
      <w:r>
        <w:rPr>
          <w:rFonts w:ascii="Century Gothic" w:eastAsia="Century Gothic" w:hAnsi="Century Gothic" w:cs="Century Gothic"/>
          <w:b/>
          <w:sz w:val="36"/>
          <w:szCs w:val="36"/>
        </w:rPr>
        <w:t xml:space="preserve">Evaluación Final </w:t>
      </w:r>
    </w:p>
    <w:p w14:paraId="73676187" w14:textId="77777777" w:rsidR="00642E6B" w:rsidRDefault="00642E6B">
      <w:pPr>
        <w:pBdr>
          <w:top w:val="nil"/>
          <w:left w:val="nil"/>
          <w:bottom w:val="nil"/>
          <w:right w:val="nil"/>
          <w:between w:val="nil"/>
        </w:pBdr>
        <w:spacing w:after="0"/>
        <w:rPr>
          <w:rFonts w:ascii="Century Gothic" w:eastAsia="Century Gothic" w:hAnsi="Century Gothic" w:cs="Century Gothic"/>
          <w:b/>
          <w:color w:val="000000"/>
        </w:rPr>
      </w:pPr>
    </w:p>
    <w:p w14:paraId="60157386" w14:textId="77777777" w:rsidR="00642E6B" w:rsidRDefault="00567AF3">
      <w:pPr>
        <w:pBdr>
          <w:top w:val="nil"/>
          <w:left w:val="nil"/>
          <w:bottom w:val="nil"/>
          <w:right w:val="nil"/>
          <w:between w:val="nil"/>
        </w:pBdr>
        <w:spacing w:after="0"/>
        <w:rPr>
          <w:rFonts w:ascii="Century Gothic" w:eastAsia="Century Gothic" w:hAnsi="Century Gothic" w:cs="Century Gothic"/>
          <w:b/>
          <w:color w:val="000000"/>
        </w:rPr>
      </w:pPr>
      <w:r>
        <w:rPr>
          <w:rFonts w:ascii="Century Gothic" w:eastAsia="Century Gothic" w:hAnsi="Century Gothic" w:cs="Century Gothic"/>
          <w:b/>
          <w:color w:val="000000"/>
        </w:rPr>
        <w:t xml:space="preserve">Datos personales: </w:t>
      </w:r>
      <w:r>
        <w:rPr>
          <w:rFonts w:ascii="Century Gothic" w:eastAsia="Century Gothic" w:hAnsi="Century Gothic" w:cs="Century Gothic"/>
          <w:color w:val="808080"/>
        </w:rPr>
        <w:t>Ingrese nombre y apellidos.</w:t>
      </w:r>
    </w:p>
    <w:p w14:paraId="31FDC2B5" w14:textId="77777777" w:rsidR="00642E6B" w:rsidRDefault="00642E6B">
      <w:pPr>
        <w:pBdr>
          <w:top w:val="nil"/>
          <w:left w:val="nil"/>
          <w:bottom w:val="nil"/>
          <w:right w:val="nil"/>
          <w:between w:val="nil"/>
        </w:pBdr>
        <w:spacing w:after="0"/>
        <w:rPr>
          <w:rFonts w:ascii="Century Gothic" w:eastAsia="Century Gothic" w:hAnsi="Century Gothic" w:cs="Century Gothic"/>
          <w:b/>
          <w:color w:val="000000"/>
        </w:rPr>
      </w:pPr>
    </w:p>
    <w:p w14:paraId="6F236A39" w14:textId="77777777" w:rsidR="00642E6B" w:rsidRDefault="00567AF3">
      <w:pPr>
        <w:numPr>
          <w:ilvl w:val="0"/>
          <w:numId w:val="1"/>
        </w:numPr>
        <w:pBdr>
          <w:top w:val="nil"/>
          <w:left w:val="nil"/>
          <w:bottom w:val="nil"/>
          <w:right w:val="nil"/>
          <w:between w:val="nil"/>
        </w:pBdr>
        <w:ind w:left="0" w:hanging="426"/>
        <w:rPr>
          <w:rFonts w:ascii="Century Gothic" w:eastAsia="Century Gothic" w:hAnsi="Century Gothic" w:cs="Century Gothic"/>
          <w:color w:val="000000"/>
        </w:rPr>
      </w:pPr>
      <w:r>
        <w:rPr>
          <w:rFonts w:ascii="Century Gothic" w:eastAsia="Century Gothic" w:hAnsi="Century Gothic" w:cs="Century Gothic"/>
          <w:b/>
          <w:color w:val="000000"/>
        </w:rPr>
        <w:t>Consideraciones:</w:t>
      </w:r>
    </w:p>
    <w:tbl>
      <w:tblPr>
        <w:tblStyle w:val="2"/>
        <w:tblW w:w="9781"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971"/>
        <w:gridCol w:w="7810"/>
      </w:tblGrid>
      <w:tr w:rsidR="00642E6B" w14:paraId="7E34F417" w14:textId="77777777">
        <w:tc>
          <w:tcPr>
            <w:tcW w:w="1971" w:type="dxa"/>
            <w:shd w:val="clear" w:color="auto" w:fill="DBE5F1"/>
          </w:tcPr>
          <w:p w14:paraId="3CAF100F" w14:textId="77777777" w:rsidR="00642E6B" w:rsidRDefault="00567AF3">
            <w:pPr>
              <w:keepNext/>
              <w:jc w:val="center"/>
              <w:rPr>
                <w:rFonts w:ascii="Century Gothic" w:eastAsia="Century Gothic" w:hAnsi="Century Gothic" w:cs="Century Gothic"/>
                <w:b/>
              </w:rPr>
            </w:pPr>
            <w:r>
              <w:rPr>
                <w:rFonts w:ascii="Century Gothic" w:eastAsia="Century Gothic" w:hAnsi="Century Gothic" w:cs="Century Gothic"/>
                <w:b/>
              </w:rPr>
              <w:t>Criterio</w:t>
            </w:r>
          </w:p>
        </w:tc>
        <w:tc>
          <w:tcPr>
            <w:tcW w:w="7810" w:type="dxa"/>
            <w:shd w:val="clear" w:color="auto" w:fill="DBE5F1"/>
          </w:tcPr>
          <w:p w14:paraId="2307D2F6" w14:textId="77777777" w:rsidR="00642E6B" w:rsidRDefault="00567AF3">
            <w:pPr>
              <w:keepNext/>
              <w:jc w:val="center"/>
              <w:rPr>
                <w:rFonts w:ascii="Century Gothic" w:eastAsia="Century Gothic" w:hAnsi="Century Gothic" w:cs="Century Gothic"/>
                <w:b/>
              </w:rPr>
            </w:pPr>
            <w:r>
              <w:rPr>
                <w:rFonts w:ascii="Century Gothic" w:eastAsia="Century Gothic" w:hAnsi="Century Gothic" w:cs="Century Gothic"/>
                <w:b/>
              </w:rPr>
              <w:t>Detalle</w:t>
            </w:r>
          </w:p>
        </w:tc>
      </w:tr>
      <w:tr w:rsidR="00F7796F" w14:paraId="6FAEB605" w14:textId="77777777">
        <w:tc>
          <w:tcPr>
            <w:tcW w:w="1971" w:type="dxa"/>
          </w:tcPr>
          <w:p w14:paraId="5085168F" w14:textId="77777777" w:rsidR="00F7796F" w:rsidRDefault="00F7796F" w:rsidP="00F7796F">
            <w:pPr>
              <w:keepNext/>
              <w:jc w:val="center"/>
              <w:rPr>
                <w:rFonts w:ascii="Century Gothic" w:eastAsia="Century Gothic" w:hAnsi="Century Gothic" w:cs="Century Gothic"/>
                <w:b/>
              </w:rPr>
            </w:pPr>
            <w:r>
              <w:rPr>
                <w:rFonts w:ascii="Century Gothic" w:eastAsia="Century Gothic" w:hAnsi="Century Gothic" w:cs="Century Gothic"/>
                <w:b/>
              </w:rPr>
              <w:t>Tiempo aproximado:</w:t>
            </w:r>
          </w:p>
        </w:tc>
        <w:sdt>
          <w:sdtPr>
            <w:rPr>
              <w:rFonts w:ascii="Century Gothic" w:hAnsi="Century Gothic"/>
            </w:rPr>
            <w:id w:val="857018235"/>
            <w:placeholder>
              <w:docPart w:val="D0DB4CB625C7436E82FC48FCEE59DD3F"/>
            </w:placeholder>
          </w:sdtPr>
          <w:sdtEndPr/>
          <w:sdtContent>
            <w:tc>
              <w:tcPr>
                <w:tcW w:w="7810" w:type="dxa"/>
              </w:tcPr>
              <w:p w14:paraId="1CBF3DB3" w14:textId="5643EF69" w:rsidR="00F7796F" w:rsidRDefault="00F7796F" w:rsidP="00F7796F">
                <w:pPr>
                  <w:jc w:val="both"/>
                  <w:rPr>
                    <w:rFonts w:ascii="Century Gothic" w:eastAsia="Century Gothic" w:hAnsi="Century Gothic" w:cs="Century Gothic"/>
                  </w:rPr>
                </w:pPr>
                <w:r>
                  <w:rPr>
                    <w:rFonts w:ascii="Century Gothic" w:hAnsi="Century Gothic"/>
                  </w:rPr>
                  <w:t>Duración 90 minutos</w:t>
                </w:r>
              </w:p>
            </w:tc>
          </w:sdtContent>
        </w:sdt>
      </w:tr>
      <w:tr w:rsidR="00F7796F" w14:paraId="33B2387F" w14:textId="77777777">
        <w:trPr>
          <w:trHeight w:val="2224"/>
        </w:trPr>
        <w:tc>
          <w:tcPr>
            <w:tcW w:w="1971" w:type="dxa"/>
          </w:tcPr>
          <w:p w14:paraId="1C89CE49" w14:textId="77777777" w:rsidR="00F7796F" w:rsidRDefault="00F7796F" w:rsidP="00F7796F">
            <w:pPr>
              <w:keepNext/>
              <w:spacing w:line="276" w:lineRule="auto"/>
              <w:jc w:val="center"/>
              <w:rPr>
                <w:rFonts w:ascii="Century Gothic" w:eastAsia="Century Gothic" w:hAnsi="Century Gothic" w:cs="Century Gothic"/>
                <w:b/>
              </w:rPr>
            </w:pPr>
            <w:r>
              <w:rPr>
                <w:rFonts w:ascii="Century Gothic" w:eastAsia="Century Gothic" w:hAnsi="Century Gothic" w:cs="Century Gothic"/>
                <w:b/>
              </w:rPr>
              <w:t xml:space="preserve">Instrucciones para empezar a elaborar la </w:t>
            </w:r>
          </w:p>
          <w:p w14:paraId="6DBB92B8" w14:textId="77777777" w:rsidR="00F7796F" w:rsidRDefault="00F7796F" w:rsidP="00F7796F">
            <w:pPr>
              <w:keepNext/>
              <w:spacing w:line="276" w:lineRule="auto"/>
              <w:jc w:val="center"/>
              <w:rPr>
                <w:rFonts w:ascii="Century Gothic" w:eastAsia="Century Gothic" w:hAnsi="Century Gothic" w:cs="Century Gothic"/>
                <w:b/>
              </w:rPr>
            </w:pPr>
          </w:p>
          <w:p w14:paraId="4FF892A1" w14:textId="77777777" w:rsidR="00F7796F" w:rsidRDefault="00F7796F" w:rsidP="00F7796F">
            <w:pPr>
              <w:keepNext/>
              <w:spacing w:line="276" w:lineRule="auto"/>
              <w:jc w:val="center"/>
              <w:rPr>
                <w:rFonts w:ascii="Century Gothic" w:eastAsia="Century Gothic" w:hAnsi="Century Gothic" w:cs="Century Gothic"/>
                <w:b/>
              </w:rPr>
            </w:pPr>
            <w:r>
              <w:rPr>
                <w:rFonts w:ascii="Century Gothic" w:eastAsia="Century Gothic" w:hAnsi="Century Gothic" w:cs="Century Gothic"/>
                <w:b/>
              </w:rPr>
              <w:t>evaluación final</w:t>
            </w:r>
          </w:p>
        </w:tc>
        <w:tc>
          <w:tcPr>
            <w:tcW w:w="7810" w:type="dxa"/>
          </w:tcPr>
          <w:p w14:paraId="20D18FD1" w14:textId="77777777" w:rsidR="00590205" w:rsidRPr="00B31E65" w:rsidRDefault="00590205" w:rsidP="00590205">
            <w:pPr>
              <w:pStyle w:val="Default"/>
              <w:numPr>
                <w:ilvl w:val="0"/>
                <w:numId w:val="6"/>
              </w:numPr>
              <w:spacing w:line="288" w:lineRule="auto"/>
              <w:ind w:left="357" w:hanging="270"/>
              <w:rPr>
                <w:rFonts w:asciiTheme="minorHAnsi" w:hAnsiTheme="minorHAnsi" w:cstheme="minorHAnsi"/>
                <w:color w:val="auto"/>
                <w:sz w:val="18"/>
                <w:szCs w:val="22"/>
              </w:rPr>
            </w:pPr>
            <w:r w:rsidRPr="00B31E65">
              <w:rPr>
                <w:rFonts w:asciiTheme="minorHAnsi" w:hAnsiTheme="minorHAnsi" w:cstheme="minorHAnsi"/>
                <w:color w:val="auto"/>
                <w:sz w:val="18"/>
                <w:szCs w:val="22"/>
              </w:rPr>
              <w:t>Utilice el IDE Dev C++ para desarrollar el programa</w:t>
            </w:r>
            <w:r>
              <w:rPr>
                <w:rFonts w:asciiTheme="minorHAnsi" w:hAnsiTheme="minorHAnsi" w:cstheme="minorHAnsi"/>
                <w:color w:val="auto"/>
                <w:sz w:val="18"/>
                <w:szCs w:val="22"/>
              </w:rPr>
              <w:t xml:space="preserve">, haciendo uso de funciones y </w:t>
            </w:r>
            <w:proofErr w:type="spellStart"/>
            <w:r>
              <w:rPr>
                <w:rFonts w:asciiTheme="minorHAnsi" w:hAnsiTheme="minorHAnsi" w:cstheme="minorHAnsi"/>
                <w:color w:val="auto"/>
                <w:sz w:val="18"/>
                <w:szCs w:val="22"/>
              </w:rPr>
              <w:t>librerias</w:t>
            </w:r>
            <w:proofErr w:type="spellEnd"/>
            <w:r>
              <w:rPr>
                <w:rFonts w:asciiTheme="minorHAnsi" w:hAnsiTheme="minorHAnsi" w:cstheme="minorHAnsi"/>
                <w:color w:val="auto"/>
                <w:sz w:val="18"/>
                <w:szCs w:val="22"/>
              </w:rPr>
              <w:t>.</w:t>
            </w:r>
          </w:p>
          <w:p w14:paraId="228714A7" w14:textId="7BDD9159" w:rsidR="00590205" w:rsidRPr="00B31E65" w:rsidRDefault="00590205" w:rsidP="00590205">
            <w:pPr>
              <w:pStyle w:val="Default"/>
              <w:numPr>
                <w:ilvl w:val="0"/>
                <w:numId w:val="6"/>
              </w:numPr>
              <w:spacing w:line="288" w:lineRule="auto"/>
              <w:ind w:left="357" w:hanging="270"/>
              <w:rPr>
                <w:rFonts w:asciiTheme="minorHAnsi" w:hAnsiTheme="minorHAnsi" w:cstheme="minorHAnsi"/>
                <w:color w:val="auto"/>
                <w:sz w:val="18"/>
                <w:szCs w:val="22"/>
              </w:rPr>
            </w:pPr>
            <w:r w:rsidRPr="00B31E65">
              <w:rPr>
                <w:rFonts w:asciiTheme="minorHAnsi" w:hAnsiTheme="minorHAnsi" w:cstheme="minorHAnsi"/>
                <w:color w:val="auto"/>
                <w:sz w:val="18"/>
                <w:szCs w:val="22"/>
              </w:rPr>
              <w:t>Crear un</w:t>
            </w:r>
            <w:r>
              <w:rPr>
                <w:rFonts w:asciiTheme="minorHAnsi" w:hAnsiTheme="minorHAnsi" w:cstheme="minorHAnsi"/>
                <w:color w:val="auto"/>
                <w:sz w:val="18"/>
                <w:szCs w:val="22"/>
              </w:rPr>
              <w:t>a carpeta</w:t>
            </w:r>
            <w:r w:rsidRPr="00B31E65">
              <w:rPr>
                <w:rFonts w:asciiTheme="minorHAnsi" w:hAnsiTheme="minorHAnsi" w:cstheme="minorHAnsi"/>
                <w:color w:val="auto"/>
                <w:sz w:val="18"/>
                <w:szCs w:val="22"/>
              </w:rPr>
              <w:t xml:space="preserve"> </w:t>
            </w:r>
            <w:r>
              <w:rPr>
                <w:rFonts w:asciiTheme="minorHAnsi" w:hAnsiTheme="minorHAnsi" w:cstheme="minorHAnsi"/>
                <w:color w:val="auto"/>
                <w:sz w:val="18"/>
                <w:szCs w:val="22"/>
              </w:rPr>
              <w:t>con APELLIDO_</w:t>
            </w:r>
            <w:proofErr w:type="gramStart"/>
            <w:r>
              <w:rPr>
                <w:rFonts w:asciiTheme="minorHAnsi" w:hAnsiTheme="minorHAnsi" w:cstheme="minorHAnsi"/>
                <w:color w:val="auto"/>
                <w:sz w:val="18"/>
                <w:szCs w:val="22"/>
              </w:rPr>
              <w:t>NOMBRE  el</w:t>
            </w:r>
            <w:proofErr w:type="gramEnd"/>
            <w:r>
              <w:rPr>
                <w:rFonts w:asciiTheme="minorHAnsi" w:hAnsiTheme="minorHAnsi" w:cstheme="minorHAnsi"/>
                <w:color w:val="auto"/>
                <w:sz w:val="18"/>
                <w:szCs w:val="22"/>
              </w:rPr>
              <w:t xml:space="preserve"> cual debe contener los archivos .</w:t>
            </w:r>
            <w:proofErr w:type="spellStart"/>
            <w:r>
              <w:rPr>
                <w:rFonts w:asciiTheme="minorHAnsi" w:hAnsiTheme="minorHAnsi" w:cstheme="minorHAnsi"/>
                <w:color w:val="auto"/>
                <w:sz w:val="18"/>
                <w:szCs w:val="22"/>
              </w:rPr>
              <w:t>cpp</w:t>
            </w:r>
            <w:proofErr w:type="spellEnd"/>
            <w:r>
              <w:rPr>
                <w:rFonts w:asciiTheme="minorHAnsi" w:hAnsiTheme="minorHAnsi" w:cstheme="minorHAnsi"/>
                <w:color w:val="auto"/>
                <w:sz w:val="18"/>
                <w:szCs w:val="22"/>
              </w:rPr>
              <w:t>, proyecto y  las librerías empleadas.</w:t>
            </w:r>
            <w:r w:rsidR="00965041">
              <w:rPr>
                <w:rFonts w:asciiTheme="minorHAnsi" w:hAnsiTheme="minorHAnsi" w:cstheme="minorHAnsi"/>
                <w:color w:val="auto"/>
                <w:sz w:val="18"/>
                <w:szCs w:val="22"/>
              </w:rPr>
              <w:t xml:space="preserve"> Debe ser en formato ZIP la carpeta (Compresión)</w:t>
            </w:r>
          </w:p>
          <w:p w14:paraId="78854E15" w14:textId="77777777" w:rsidR="00AD4F3D" w:rsidRPr="00AD4F3D" w:rsidRDefault="00590205" w:rsidP="00AD4F3D">
            <w:pPr>
              <w:pStyle w:val="Default"/>
              <w:numPr>
                <w:ilvl w:val="0"/>
                <w:numId w:val="6"/>
              </w:numPr>
              <w:spacing w:line="288" w:lineRule="auto"/>
              <w:ind w:left="357" w:right="142" w:hanging="270"/>
              <w:rPr>
                <w:rFonts w:ascii="Century Gothic" w:eastAsia="Century Gothic" w:hAnsi="Century Gothic" w:cs="Century Gothic"/>
              </w:rPr>
            </w:pPr>
            <w:r w:rsidRPr="00B31E65">
              <w:rPr>
                <w:rFonts w:asciiTheme="minorHAnsi" w:hAnsiTheme="minorHAnsi" w:cstheme="minorHAnsi"/>
                <w:color w:val="auto"/>
                <w:sz w:val="18"/>
                <w:szCs w:val="22"/>
              </w:rPr>
              <w:t xml:space="preserve">El envío de la actividad se realizará por el aula virtual, unidad </w:t>
            </w:r>
            <w:r w:rsidR="00AD4F3D">
              <w:rPr>
                <w:rFonts w:asciiTheme="minorHAnsi" w:hAnsiTheme="minorHAnsi" w:cstheme="minorHAnsi"/>
                <w:color w:val="auto"/>
                <w:sz w:val="18"/>
                <w:szCs w:val="22"/>
              </w:rPr>
              <w:t>4</w:t>
            </w:r>
            <w:r w:rsidRPr="00B31E65">
              <w:rPr>
                <w:rFonts w:asciiTheme="minorHAnsi" w:hAnsiTheme="minorHAnsi" w:cstheme="minorHAnsi"/>
                <w:color w:val="auto"/>
                <w:sz w:val="18"/>
                <w:szCs w:val="22"/>
              </w:rPr>
              <w:t xml:space="preserve">, apartado </w:t>
            </w:r>
            <w:r w:rsidR="00AD4F3D">
              <w:rPr>
                <w:rFonts w:asciiTheme="minorHAnsi" w:hAnsiTheme="minorHAnsi" w:cstheme="minorHAnsi"/>
                <w:color w:val="auto"/>
                <w:sz w:val="18"/>
                <w:szCs w:val="22"/>
              </w:rPr>
              <w:t>Examen Final</w:t>
            </w:r>
            <w:r w:rsidRPr="00387171">
              <w:rPr>
                <w:rFonts w:cstheme="minorHAnsi"/>
                <w:sz w:val="18"/>
                <w:lang w:eastAsia="es-ES"/>
              </w:rPr>
              <w:t>.</w:t>
            </w:r>
          </w:p>
          <w:p w14:paraId="0E1E1903" w14:textId="12DB0CC3" w:rsidR="00F7796F" w:rsidRDefault="00590205" w:rsidP="00AD4F3D">
            <w:pPr>
              <w:pStyle w:val="Default"/>
              <w:numPr>
                <w:ilvl w:val="0"/>
                <w:numId w:val="6"/>
              </w:numPr>
              <w:spacing w:line="288" w:lineRule="auto"/>
              <w:ind w:left="357" w:right="142" w:hanging="270"/>
              <w:rPr>
                <w:rFonts w:ascii="Century Gothic" w:eastAsia="Century Gothic" w:hAnsi="Century Gothic" w:cs="Century Gothic"/>
              </w:rPr>
            </w:pPr>
            <w:r w:rsidRPr="00B31E65">
              <w:rPr>
                <w:rFonts w:asciiTheme="minorHAnsi" w:hAnsiTheme="minorHAnsi" w:cstheme="minorHAnsi"/>
                <w:sz w:val="18"/>
                <w:szCs w:val="22"/>
              </w:rPr>
              <w:t>Respete las indicaciones planteadas para esta actividad, a fin de que su evaluación pueda realizarse sin inconveniente.</w:t>
            </w:r>
          </w:p>
        </w:tc>
      </w:tr>
    </w:tbl>
    <w:p w14:paraId="572E20A6" w14:textId="77777777" w:rsidR="00642E6B" w:rsidRDefault="00642E6B">
      <w:pPr>
        <w:pBdr>
          <w:top w:val="nil"/>
          <w:left w:val="nil"/>
          <w:bottom w:val="nil"/>
          <w:right w:val="nil"/>
          <w:between w:val="nil"/>
        </w:pBdr>
        <w:spacing w:after="0"/>
        <w:rPr>
          <w:rFonts w:ascii="Century Gothic" w:eastAsia="Century Gothic" w:hAnsi="Century Gothic" w:cs="Century Gothic"/>
          <w:color w:val="000000"/>
        </w:rPr>
      </w:pPr>
    </w:p>
    <w:p w14:paraId="1FA76935" w14:textId="77777777" w:rsidR="00642E6B" w:rsidRDefault="00567AF3">
      <w:pPr>
        <w:numPr>
          <w:ilvl w:val="0"/>
          <w:numId w:val="1"/>
        </w:numPr>
        <w:pBdr>
          <w:top w:val="nil"/>
          <w:left w:val="nil"/>
          <w:bottom w:val="nil"/>
          <w:right w:val="nil"/>
          <w:between w:val="nil"/>
        </w:pBdr>
        <w:spacing w:after="0"/>
        <w:ind w:left="0" w:hanging="426"/>
        <w:rPr>
          <w:rFonts w:ascii="Century Gothic" w:eastAsia="Century Gothic" w:hAnsi="Century Gothic" w:cs="Century Gothic"/>
          <w:color w:val="000000"/>
        </w:rPr>
      </w:pPr>
      <w:r>
        <w:rPr>
          <w:rFonts w:ascii="Century Gothic" w:eastAsia="Century Gothic" w:hAnsi="Century Gothic" w:cs="Century Gothic"/>
          <w:b/>
          <w:color w:val="000000"/>
        </w:rPr>
        <w:t>Enunciado:</w:t>
      </w:r>
    </w:p>
    <w:p w14:paraId="747BD51E" w14:textId="77777777" w:rsidR="00642E6B" w:rsidRDefault="00642E6B">
      <w:pPr>
        <w:pBdr>
          <w:top w:val="nil"/>
          <w:left w:val="nil"/>
          <w:bottom w:val="nil"/>
          <w:right w:val="nil"/>
          <w:between w:val="nil"/>
        </w:pBdr>
        <w:spacing w:after="0"/>
        <w:rPr>
          <w:rFonts w:ascii="Century Gothic" w:eastAsia="Century Gothic" w:hAnsi="Century Gothic" w:cs="Century Gothic"/>
          <w:b/>
          <w:color w:val="000000"/>
        </w:rPr>
      </w:pPr>
    </w:p>
    <w:p w14:paraId="144C7E1A" w14:textId="77777777" w:rsidR="00300148" w:rsidRPr="00D15C5A" w:rsidRDefault="00300148" w:rsidP="00300148">
      <w:pPr>
        <w:jc w:val="both"/>
        <w:rPr>
          <w:rFonts w:ascii="Arial" w:hAnsi="Arial" w:cs="Arial"/>
          <w:sz w:val="16"/>
          <w:szCs w:val="16"/>
        </w:rPr>
      </w:pPr>
    </w:p>
    <w:p w14:paraId="558E7732" w14:textId="7641B405" w:rsidR="00300148" w:rsidRPr="00D15C5A" w:rsidRDefault="00300148" w:rsidP="00300148">
      <w:pPr>
        <w:pBdr>
          <w:top w:val="single" w:sz="4" w:space="1" w:color="auto"/>
          <w:left w:val="single" w:sz="4" w:space="4" w:color="auto"/>
          <w:bottom w:val="single" w:sz="4" w:space="1" w:color="auto"/>
          <w:right w:val="single" w:sz="4" w:space="4" w:color="auto"/>
        </w:pBdr>
        <w:shd w:val="clear" w:color="auto" w:fill="D9D9D9" w:themeFill="background1" w:themeFillShade="D9"/>
        <w:ind w:left="314" w:right="321"/>
        <w:jc w:val="center"/>
        <w:rPr>
          <w:rFonts w:ascii="Arial" w:eastAsia="Times New Roman" w:hAnsi="Arial" w:cs="Arial"/>
          <w:sz w:val="16"/>
          <w:szCs w:val="16"/>
          <w:lang w:eastAsia="es-PE"/>
        </w:rPr>
      </w:pPr>
      <w:r w:rsidRPr="00D15C5A">
        <w:rPr>
          <w:rFonts w:ascii="Arial" w:eastAsia="Times New Roman" w:hAnsi="Arial" w:cs="Arial"/>
          <w:b/>
          <w:bCs/>
          <w:color w:val="000000"/>
          <w:sz w:val="16"/>
          <w:szCs w:val="16"/>
          <w:lang w:eastAsia="es-PE"/>
        </w:rPr>
        <w:t xml:space="preserve">CASO: </w:t>
      </w:r>
      <w:r w:rsidR="00410268">
        <w:rPr>
          <w:rFonts w:ascii="Arial" w:eastAsia="Times New Roman" w:hAnsi="Arial" w:cs="Arial"/>
          <w:b/>
          <w:bCs/>
          <w:color w:val="000000"/>
          <w:sz w:val="16"/>
          <w:szCs w:val="16"/>
          <w:lang w:eastAsia="es-PE"/>
        </w:rPr>
        <w:t xml:space="preserve">COLEGIO </w:t>
      </w:r>
      <w:r w:rsidR="00D64F08">
        <w:rPr>
          <w:rFonts w:ascii="Arial" w:eastAsia="Times New Roman" w:hAnsi="Arial" w:cs="Arial"/>
          <w:b/>
          <w:bCs/>
          <w:color w:val="000000"/>
          <w:sz w:val="16"/>
          <w:szCs w:val="16"/>
          <w:lang w:eastAsia="es-PE"/>
        </w:rPr>
        <w:t>NUMERO 5</w:t>
      </w:r>
    </w:p>
    <w:p w14:paraId="1DE354BF" w14:textId="48C6B0E6" w:rsidR="00300148" w:rsidRPr="00D15C5A" w:rsidRDefault="007A5163" w:rsidP="00300148">
      <w:pPr>
        <w:ind w:left="314" w:right="321"/>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Un colegio quiere sistematizar su proceso de matrícula</w:t>
      </w:r>
      <w:r w:rsidR="00300148" w:rsidRPr="00D15C5A">
        <w:rPr>
          <w:rFonts w:ascii="Arial" w:eastAsia="Times New Roman" w:hAnsi="Arial" w:cs="Arial"/>
          <w:color w:val="000000"/>
          <w:sz w:val="16"/>
          <w:szCs w:val="16"/>
          <w:lang w:eastAsia="es-PE"/>
        </w:rPr>
        <w:t>, con las siguientes opciones:</w:t>
      </w:r>
    </w:p>
    <w:p w14:paraId="3536F7E8" w14:textId="77777777" w:rsidR="00300148" w:rsidRPr="00D15C5A" w:rsidRDefault="00300148" w:rsidP="007A5163">
      <w:pPr>
        <w:ind w:right="321"/>
        <w:jc w:val="both"/>
        <w:rPr>
          <w:rFonts w:ascii="Arial" w:eastAsia="Times New Roman" w:hAnsi="Arial" w:cs="Arial"/>
          <w:color w:val="000000"/>
          <w:sz w:val="16"/>
          <w:szCs w:val="16"/>
          <w:lang w:eastAsia="es-PE"/>
        </w:rPr>
      </w:pPr>
    </w:p>
    <w:tbl>
      <w:tblPr>
        <w:tblStyle w:val="Tablaconcuadrcula"/>
        <w:tblpPr w:leftFromText="180" w:rightFromText="180" w:vertAnchor="text" w:horzAnchor="margin" w:tblpXSpec="center" w:tblpY="-60"/>
        <w:tblW w:w="0" w:type="auto"/>
        <w:tblLook w:val="04A0" w:firstRow="1" w:lastRow="0" w:firstColumn="1" w:lastColumn="0" w:noHBand="0" w:noVBand="1"/>
      </w:tblPr>
      <w:tblGrid>
        <w:gridCol w:w="2965"/>
      </w:tblGrid>
      <w:tr w:rsidR="00300148" w:rsidRPr="00D15C5A" w14:paraId="305197F2" w14:textId="77777777" w:rsidTr="002C5FBB">
        <w:trPr>
          <w:trHeight w:val="979"/>
        </w:trPr>
        <w:tc>
          <w:tcPr>
            <w:tcW w:w="2965" w:type="dxa"/>
            <w:vAlign w:val="center"/>
          </w:tcPr>
          <w:p w14:paraId="18D154ED" w14:textId="77777777" w:rsidR="00300148" w:rsidRPr="00D15C5A" w:rsidRDefault="00300148" w:rsidP="002C5FBB">
            <w:pPr>
              <w:ind w:right="321"/>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MENÚ DE OPCIONES</w:t>
            </w:r>
          </w:p>
          <w:p w14:paraId="31B3D32D" w14:textId="77777777" w:rsidR="00300148" w:rsidRPr="00D15C5A" w:rsidRDefault="00300148" w:rsidP="002C5FBB">
            <w:pPr>
              <w:ind w:right="321"/>
              <w:jc w:val="both"/>
              <w:rPr>
                <w:rFonts w:ascii="Arial" w:eastAsia="Times New Roman" w:hAnsi="Arial" w:cs="Arial"/>
                <w:color w:val="000000"/>
                <w:sz w:val="16"/>
                <w:szCs w:val="16"/>
                <w:lang w:eastAsia="es-PE"/>
              </w:rPr>
            </w:pPr>
          </w:p>
          <w:p w14:paraId="5AB93F56" w14:textId="4DCBAEE0" w:rsidR="00300148" w:rsidRPr="00D15C5A" w:rsidRDefault="00300148" w:rsidP="00F8300B">
            <w:pPr>
              <w:ind w:left="-142" w:right="321" w:firstLine="330"/>
              <w:jc w:val="both"/>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[1</w:t>
            </w:r>
            <w:proofErr w:type="gramStart"/>
            <w:r w:rsidRPr="00D15C5A">
              <w:rPr>
                <w:rFonts w:ascii="Arial" w:eastAsia="Times New Roman" w:hAnsi="Arial" w:cs="Arial"/>
                <w:color w:val="000000"/>
                <w:sz w:val="16"/>
                <w:szCs w:val="16"/>
                <w:lang w:eastAsia="es-PE"/>
              </w:rPr>
              <w:t>].REGISTRAR</w:t>
            </w:r>
            <w:proofErr w:type="gramEnd"/>
            <w:r w:rsidR="009E2258">
              <w:rPr>
                <w:rFonts w:ascii="Arial" w:eastAsia="Times New Roman" w:hAnsi="Arial" w:cs="Arial"/>
                <w:color w:val="000000"/>
                <w:sz w:val="16"/>
                <w:szCs w:val="16"/>
                <w:lang w:eastAsia="es-PE"/>
              </w:rPr>
              <w:t xml:space="preserve"> MATRICULA</w:t>
            </w:r>
            <w:r w:rsidRPr="00D15C5A">
              <w:rPr>
                <w:rFonts w:ascii="Arial" w:eastAsia="Times New Roman" w:hAnsi="Arial" w:cs="Arial"/>
                <w:color w:val="000000"/>
                <w:sz w:val="16"/>
                <w:szCs w:val="16"/>
                <w:lang w:eastAsia="es-PE"/>
              </w:rPr>
              <w:t>.</w:t>
            </w:r>
          </w:p>
          <w:p w14:paraId="0FBFA5DB" w14:textId="6FCF461B" w:rsidR="00300148" w:rsidRPr="00D15C5A" w:rsidRDefault="00300148" w:rsidP="00F8300B">
            <w:pPr>
              <w:ind w:left="-142" w:right="321" w:firstLine="330"/>
              <w:jc w:val="both"/>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 xml:space="preserve">[2]. REPORTAR </w:t>
            </w:r>
            <w:r w:rsidR="00F8300B">
              <w:rPr>
                <w:rFonts w:ascii="Arial" w:eastAsia="Times New Roman" w:hAnsi="Arial" w:cs="Arial"/>
                <w:color w:val="000000"/>
                <w:sz w:val="16"/>
                <w:szCs w:val="16"/>
                <w:lang w:eastAsia="es-PE"/>
              </w:rPr>
              <w:t>MATRICULA</w:t>
            </w:r>
          </w:p>
          <w:p w14:paraId="464A6D58" w14:textId="77777777" w:rsidR="00300148" w:rsidRPr="00D15C5A" w:rsidRDefault="00300148" w:rsidP="00F8300B">
            <w:pPr>
              <w:ind w:left="-142" w:right="321" w:firstLine="330"/>
              <w:jc w:val="both"/>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[3]. SALIR.</w:t>
            </w:r>
          </w:p>
        </w:tc>
      </w:tr>
    </w:tbl>
    <w:p w14:paraId="453EE3A0" w14:textId="77777777" w:rsidR="00300148" w:rsidRPr="00D15C5A" w:rsidRDefault="00300148" w:rsidP="00300148">
      <w:pPr>
        <w:ind w:left="314" w:right="321"/>
        <w:jc w:val="both"/>
        <w:rPr>
          <w:rFonts w:ascii="Arial" w:eastAsia="Times New Roman" w:hAnsi="Arial" w:cs="Arial"/>
          <w:sz w:val="16"/>
          <w:szCs w:val="16"/>
          <w:lang w:eastAsia="es-PE"/>
        </w:rPr>
      </w:pPr>
    </w:p>
    <w:p w14:paraId="18AF3A42" w14:textId="77777777" w:rsidR="00300148" w:rsidRPr="00D15C5A" w:rsidRDefault="00300148" w:rsidP="00300148">
      <w:pPr>
        <w:ind w:left="314" w:right="321"/>
        <w:jc w:val="both"/>
        <w:rPr>
          <w:rFonts w:ascii="Arial" w:eastAsia="Times New Roman" w:hAnsi="Arial" w:cs="Arial"/>
          <w:sz w:val="16"/>
          <w:szCs w:val="16"/>
          <w:lang w:eastAsia="es-PE"/>
        </w:rPr>
      </w:pPr>
    </w:p>
    <w:p w14:paraId="155AB43F" w14:textId="77777777" w:rsidR="00300148" w:rsidRPr="00D15C5A" w:rsidRDefault="00300148" w:rsidP="00300148">
      <w:pPr>
        <w:ind w:left="314" w:right="321"/>
        <w:jc w:val="both"/>
        <w:rPr>
          <w:rFonts w:ascii="Arial" w:eastAsia="Times New Roman" w:hAnsi="Arial" w:cs="Arial"/>
          <w:sz w:val="16"/>
          <w:szCs w:val="16"/>
          <w:lang w:eastAsia="es-PE"/>
        </w:rPr>
      </w:pPr>
    </w:p>
    <w:p w14:paraId="0C7F778A" w14:textId="77777777" w:rsidR="00300148" w:rsidRPr="00D15C5A" w:rsidRDefault="00300148" w:rsidP="00300148">
      <w:pPr>
        <w:ind w:left="314" w:right="321"/>
        <w:jc w:val="both"/>
        <w:rPr>
          <w:rFonts w:ascii="Arial" w:eastAsia="Times New Roman" w:hAnsi="Arial" w:cs="Arial"/>
          <w:sz w:val="16"/>
          <w:szCs w:val="16"/>
          <w:lang w:eastAsia="es-PE"/>
        </w:rPr>
      </w:pPr>
      <w:r w:rsidRPr="00D15C5A">
        <w:rPr>
          <w:rFonts w:ascii="Arial" w:eastAsia="Times New Roman" w:hAnsi="Arial" w:cs="Arial"/>
          <w:color w:val="000000"/>
          <w:sz w:val="16"/>
          <w:szCs w:val="16"/>
          <w:lang w:eastAsia="es-PE"/>
        </w:rPr>
        <w:t>El usuario primero debe escoger la primera opción, para el ingreso de datos, luego la segunda opción, para ver los resultados de las ventas. Si desea continuar con otro registro de ventas deberá volver a escoger la opción 1, luego la opción 2. Si no desea continuar el registro de ventas escoger la opción Salir.</w:t>
      </w:r>
    </w:p>
    <w:p w14:paraId="1B7C24DA" w14:textId="77777777" w:rsidR="00300148" w:rsidRPr="00D15C5A" w:rsidRDefault="00300148" w:rsidP="00300148">
      <w:pPr>
        <w:pStyle w:val="Prrafodelista"/>
        <w:numPr>
          <w:ilvl w:val="0"/>
          <w:numId w:val="4"/>
        </w:numPr>
        <w:jc w:val="both"/>
        <w:rPr>
          <w:rFonts w:ascii="Arial" w:eastAsia="Times New Roman" w:hAnsi="Arial" w:cs="Arial"/>
          <w:sz w:val="16"/>
          <w:szCs w:val="16"/>
          <w:lang w:eastAsia="es-PE"/>
        </w:rPr>
      </w:pPr>
      <w:r w:rsidRPr="00D15C5A">
        <w:rPr>
          <w:rFonts w:ascii="Arial" w:eastAsia="Times New Roman" w:hAnsi="Arial" w:cs="Arial"/>
          <w:color w:val="000000"/>
          <w:sz w:val="16"/>
          <w:szCs w:val="16"/>
          <w:lang w:eastAsia="es-PE"/>
        </w:rPr>
        <w:t>En esta opción el usuario debe ingresar los siguientes datos, además debe realizar su validación respectiva</w:t>
      </w:r>
    </w:p>
    <w:p w14:paraId="07B031FF" w14:textId="32814A7D" w:rsidR="005E5E8B" w:rsidRPr="005E5E8B" w:rsidRDefault="005E5E8B"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Nombres del estudiante.</w:t>
      </w:r>
    </w:p>
    <w:p w14:paraId="748B1E2C" w14:textId="49FB5390" w:rsidR="005E5E8B" w:rsidRPr="005E5E8B" w:rsidRDefault="005E5E8B"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Apellido Paterno del estudiante.</w:t>
      </w:r>
    </w:p>
    <w:p w14:paraId="12E34D9E" w14:textId="30FAD9EE" w:rsidR="005E5E8B" w:rsidRPr="005E5E8B" w:rsidRDefault="005E5E8B" w:rsidP="005E5E8B">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Apellido Materno del estudiante.</w:t>
      </w:r>
    </w:p>
    <w:p w14:paraId="39B3DC19" w14:textId="735C5CB9" w:rsidR="005E5E8B" w:rsidRPr="005E5E8B" w:rsidRDefault="005E5E8B" w:rsidP="005E5E8B">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Edad</w:t>
      </w:r>
    </w:p>
    <w:p w14:paraId="6A864DA2" w14:textId="14857659" w:rsidR="005E5E8B" w:rsidRPr="00E1242A" w:rsidRDefault="00E1242A" w:rsidP="005E5E8B">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Colegio</w:t>
      </w:r>
    </w:p>
    <w:p w14:paraId="03B5D5A5" w14:textId="6A7DA15E" w:rsidR="00E1242A" w:rsidRPr="005E5E8B" w:rsidRDefault="00E1242A" w:rsidP="005E5E8B">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Distrito donde vive</w:t>
      </w:r>
    </w:p>
    <w:p w14:paraId="6831656D" w14:textId="77777777" w:rsidR="00D241E3" w:rsidRPr="00F21E91" w:rsidRDefault="00300148"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Género (M-Masculino/F-Femenino).</w:t>
      </w:r>
    </w:p>
    <w:p w14:paraId="2172E1E3" w14:textId="3F4C1A87" w:rsidR="00F21E91" w:rsidRPr="00AB06AC" w:rsidRDefault="00F21E91"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Número de cursos</w:t>
      </w:r>
    </w:p>
    <w:p w14:paraId="62749A65" w14:textId="26C40857" w:rsidR="00AB06AC" w:rsidRPr="00D241E3" w:rsidRDefault="00AB06AC"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Fecha de matrícula</w:t>
      </w:r>
    </w:p>
    <w:p w14:paraId="74E4DD15" w14:textId="0E56D990" w:rsidR="00300148" w:rsidRPr="008E6AF6" w:rsidRDefault="008E6AF6" w:rsidP="00300148">
      <w:pPr>
        <w:pStyle w:val="Prrafodelista"/>
        <w:numPr>
          <w:ilvl w:val="0"/>
          <w:numId w:val="3"/>
        </w:numPr>
        <w:ind w:left="993" w:hanging="284"/>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Contener un submenú:</w:t>
      </w:r>
    </w:p>
    <w:p w14:paraId="582059EE" w14:textId="0E0B00E9" w:rsidR="008E6AF6" w:rsidRPr="00F21E91" w:rsidRDefault="00F21E91" w:rsidP="008E6AF6">
      <w:pPr>
        <w:pStyle w:val="Prrafodelista"/>
        <w:numPr>
          <w:ilvl w:val="1"/>
          <w:numId w:val="3"/>
        </w:numPr>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Nombre del curso</w:t>
      </w:r>
    </w:p>
    <w:p w14:paraId="310D8D1A" w14:textId="46F39A8B" w:rsidR="00F21E91" w:rsidRPr="00494CFE" w:rsidRDefault="00494CFE" w:rsidP="008E6AF6">
      <w:pPr>
        <w:pStyle w:val="Prrafodelista"/>
        <w:numPr>
          <w:ilvl w:val="1"/>
          <w:numId w:val="3"/>
        </w:numPr>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Grado académico</w:t>
      </w:r>
    </w:p>
    <w:p w14:paraId="7C25E5CD" w14:textId="00BE7A03" w:rsidR="00494CFE" w:rsidRPr="00494CFE" w:rsidRDefault="00494CFE" w:rsidP="008E6AF6">
      <w:pPr>
        <w:pStyle w:val="Prrafodelista"/>
        <w:numPr>
          <w:ilvl w:val="1"/>
          <w:numId w:val="3"/>
        </w:numPr>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Horario del curso</w:t>
      </w:r>
    </w:p>
    <w:p w14:paraId="1C081D0D" w14:textId="28DB38C0" w:rsidR="00494CFE" w:rsidRPr="00D15C5A" w:rsidRDefault="009B70BC" w:rsidP="008E6AF6">
      <w:pPr>
        <w:pStyle w:val="Prrafodelista"/>
        <w:numPr>
          <w:ilvl w:val="1"/>
          <w:numId w:val="3"/>
        </w:numPr>
        <w:jc w:val="both"/>
        <w:textAlignment w:val="baseline"/>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Docente</w:t>
      </w:r>
    </w:p>
    <w:p w14:paraId="0B026D90" w14:textId="77777777" w:rsidR="00300148" w:rsidRPr="00D15C5A" w:rsidRDefault="00300148" w:rsidP="00300148">
      <w:pPr>
        <w:pStyle w:val="Prrafodelista"/>
        <w:ind w:left="993"/>
        <w:jc w:val="both"/>
        <w:textAlignment w:val="baseline"/>
        <w:rPr>
          <w:rFonts w:ascii="Arial" w:eastAsia="Times New Roman" w:hAnsi="Arial" w:cs="Arial"/>
          <w:color w:val="000000"/>
          <w:sz w:val="16"/>
          <w:szCs w:val="16"/>
          <w:lang w:eastAsia="es-PE"/>
        </w:rPr>
      </w:pPr>
    </w:p>
    <w:p w14:paraId="7731D565" w14:textId="74790852" w:rsidR="00300148" w:rsidRPr="00D15C5A" w:rsidRDefault="00F33E61" w:rsidP="00300148">
      <w:pPr>
        <w:pStyle w:val="Prrafodelista"/>
        <w:numPr>
          <w:ilvl w:val="0"/>
          <w:numId w:val="4"/>
        </w:numPr>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 xml:space="preserve">Generar los siguientes </w:t>
      </w:r>
      <w:r w:rsidR="00174969">
        <w:rPr>
          <w:rFonts w:ascii="Arial" w:eastAsia="Times New Roman" w:hAnsi="Arial" w:cs="Arial"/>
          <w:color w:val="000000"/>
          <w:sz w:val="16"/>
          <w:szCs w:val="16"/>
          <w:lang w:eastAsia="es-PE"/>
        </w:rPr>
        <w:t>reportes</w:t>
      </w:r>
      <w:r w:rsidR="00D61197">
        <w:rPr>
          <w:rFonts w:ascii="Arial" w:eastAsia="Times New Roman" w:hAnsi="Arial" w:cs="Arial"/>
          <w:color w:val="000000"/>
          <w:sz w:val="16"/>
          <w:szCs w:val="16"/>
          <w:lang w:eastAsia="es-PE"/>
        </w:rPr>
        <w:t>:</w:t>
      </w:r>
    </w:p>
    <w:p w14:paraId="4DD48AB6" w14:textId="618702DF" w:rsidR="00300148" w:rsidRPr="00D15C5A" w:rsidRDefault="000F7D68"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Listado de estudiantes matriculados</w:t>
      </w:r>
      <w:r w:rsidR="00300148" w:rsidRPr="00D15C5A">
        <w:rPr>
          <w:rFonts w:ascii="Arial" w:eastAsia="Times New Roman" w:hAnsi="Arial" w:cs="Arial"/>
          <w:color w:val="000000"/>
          <w:sz w:val="16"/>
          <w:szCs w:val="16"/>
          <w:lang w:eastAsia="es-PE"/>
        </w:rPr>
        <w:t>.</w:t>
      </w:r>
    </w:p>
    <w:p w14:paraId="6DDA4E3E" w14:textId="4AAEE25F" w:rsidR="00300148" w:rsidRPr="003E5BBA" w:rsidRDefault="003E5BBA"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Cantidad de estudiantes por género.</w:t>
      </w:r>
    </w:p>
    <w:p w14:paraId="699447A0" w14:textId="54B3E042" w:rsidR="003E5BBA" w:rsidRPr="001D67B5" w:rsidRDefault="003E5BBA"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lastRenderedPageBreak/>
        <w:t>Cantidad de estudiantes por distrito</w:t>
      </w:r>
    </w:p>
    <w:p w14:paraId="0AC18DFE" w14:textId="33F88561" w:rsidR="001D67B5" w:rsidRPr="001D67B5" w:rsidRDefault="001D67B5"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Cantidad de estudiantes matriculados por curso</w:t>
      </w:r>
    </w:p>
    <w:p w14:paraId="06C1638E" w14:textId="0AA71F6E" w:rsidR="001D67B5" w:rsidRPr="001D67B5" w:rsidRDefault="001D67B5"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Cantidad de estudiantes por docente</w:t>
      </w:r>
    </w:p>
    <w:p w14:paraId="2CCE61B4" w14:textId="13C760A3" w:rsidR="001D67B5" w:rsidRPr="00F17F9F" w:rsidRDefault="001D67B5"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 xml:space="preserve">Listado </w:t>
      </w:r>
      <w:r w:rsidR="00311D4F">
        <w:rPr>
          <w:rFonts w:ascii="Arial" w:eastAsia="Times New Roman" w:hAnsi="Arial" w:cs="Arial"/>
          <w:color w:val="000000"/>
          <w:sz w:val="16"/>
          <w:szCs w:val="16"/>
          <w:lang w:eastAsia="es-PE"/>
        </w:rPr>
        <w:t>total de la matricula mostrando todos los campos solicitados</w:t>
      </w:r>
    </w:p>
    <w:p w14:paraId="29831F98" w14:textId="183296DA" w:rsidR="00F17F9F" w:rsidRPr="00D15C5A" w:rsidRDefault="00752855" w:rsidP="00300148">
      <w:pPr>
        <w:pStyle w:val="Prrafodelista"/>
        <w:numPr>
          <w:ilvl w:val="0"/>
          <w:numId w:val="3"/>
        </w:numPr>
        <w:ind w:left="993" w:hanging="284"/>
        <w:jc w:val="both"/>
        <w:rPr>
          <w:rFonts w:ascii="Arial" w:eastAsia="Times New Roman" w:hAnsi="Arial" w:cs="Arial"/>
          <w:color w:val="000000"/>
          <w:sz w:val="16"/>
          <w:szCs w:val="16"/>
          <w:lang w:eastAsia="es-PE"/>
        </w:rPr>
      </w:pPr>
      <w:r>
        <w:rPr>
          <w:rFonts w:ascii="Arial" w:eastAsia="Times New Roman" w:hAnsi="Arial" w:cs="Arial"/>
          <w:color w:val="000000"/>
          <w:sz w:val="16"/>
          <w:szCs w:val="16"/>
          <w:lang w:eastAsia="es-PE"/>
        </w:rPr>
        <w:t>Mostrar lo recaudado por el proceso de matrícula según el cuadro</w:t>
      </w:r>
      <w:r w:rsidR="00A434DA">
        <w:rPr>
          <w:rFonts w:ascii="Arial" w:eastAsia="Times New Roman" w:hAnsi="Arial" w:cs="Arial"/>
          <w:color w:val="000000"/>
          <w:sz w:val="16"/>
          <w:szCs w:val="16"/>
          <w:lang w:eastAsia="es-PE"/>
        </w:rPr>
        <w:t>, el monto básico por matricula es de 600 soles:</w:t>
      </w:r>
    </w:p>
    <w:p w14:paraId="6AF89077" w14:textId="77777777" w:rsidR="00300148" w:rsidRPr="00D15C5A" w:rsidRDefault="00300148" w:rsidP="00300148">
      <w:pPr>
        <w:pStyle w:val="Prrafodelista"/>
        <w:ind w:left="993"/>
        <w:jc w:val="both"/>
        <w:rPr>
          <w:rFonts w:ascii="Arial" w:eastAsia="Times New Roman" w:hAnsi="Arial" w:cs="Arial"/>
          <w:color w:val="000000"/>
          <w:sz w:val="16"/>
          <w:szCs w:val="16"/>
          <w:lang w:eastAsia="es-PE"/>
        </w:rPr>
      </w:pPr>
    </w:p>
    <w:p w14:paraId="5CCB0D74" w14:textId="0971E3ED" w:rsidR="00300148" w:rsidRPr="00D15C5A" w:rsidRDefault="00300148" w:rsidP="00300148">
      <w:pPr>
        <w:pStyle w:val="Prrafodelista"/>
        <w:ind w:left="993"/>
        <w:jc w:val="both"/>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 xml:space="preserve">Se aplica un porcentaje de descuento en función a la cantidad de </w:t>
      </w:r>
      <w:r w:rsidR="00E37B23">
        <w:rPr>
          <w:rFonts w:ascii="Arial" w:eastAsia="Times New Roman" w:hAnsi="Arial" w:cs="Arial"/>
          <w:color w:val="000000"/>
          <w:sz w:val="16"/>
          <w:szCs w:val="16"/>
          <w:lang w:eastAsia="es-PE"/>
        </w:rPr>
        <w:t xml:space="preserve">cursos </w:t>
      </w:r>
      <w:r w:rsidR="00E37B23" w:rsidRPr="00D15C5A">
        <w:rPr>
          <w:rFonts w:ascii="Arial" w:eastAsia="Times New Roman" w:hAnsi="Arial" w:cs="Arial"/>
          <w:color w:val="000000"/>
          <w:sz w:val="16"/>
          <w:szCs w:val="16"/>
          <w:lang w:eastAsia="es-PE"/>
        </w:rPr>
        <w:t>y</w:t>
      </w:r>
      <w:r w:rsidRPr="00D15C5A">
        <w:rPr>
          <w:rFonts w:ascii="Arial" w:eastAsia="Times New Roman" w:hAnsi="Arial" w:cs="Arial"/>
          <w:color w:val="000000"/>
          <w:sz w:val="16"/>
          <w:szCs w:val="16"/>
          <w:lang w:eastAsia="es-PE"/>
        </w:rPr>
        <w:t xml:space="preserve"> </w:t>
      </w:r>
      <w:r w:rsidR="00A434DA">
        <w:rPr>
          <w:rFonts w:ascii="Arial" w:eastAsia="Times New Roman" w:hAnsi="Arial" w:cs="Arial"/>
          <w:color w:val="000000"/>
          <w:sz w:val="16"/>
          <w:szCs w:val="16"/>
          <w:lang w:eastAsia="es-PE"/>
        </w:rPr>
        <w:t>distrito</w:t>
      </w:r>
    </w:p>
    <w:tbl>
      <w:tblPr>
        <w:tblStyle w:val="Tablaconcuadrcula"/>
        <w:tblW w:w="6474" w:type="dxa"/>
        <w:tblInd w:w="988" w:type="dxa"/>
        <w:tblLook w:val="04A0" w:firstRow="1" w:lastRow="0" w:firstColumn="1" w:lastColumn="0" w:noHBand="0" w:noVBand="1"/>
      </w:tblPr>
      <w:tblGrid>
        <w:gridCol w:w="1067"/>
        <w:gridCol w:w="1177"/>
        <w:gridCol w:w="1492"/>
        <w:gridCol w:w="1208"/>
        <w:gridCol w:w="1530"/>
      </w:tblGrid>
      <w:tr w:rsidR="00300148" w:rsidRPr="00D15C5A" w14:paraId="0B92F715" w14:textId="77777777" w:rsidTr="002C5FBB">
        <w:tc>
          <w:tcPr>
            <w:tcW w:w="1067" w:type="dxa"/>
          </w:tcPr>
          <w:p w14:paraId="74D00E74" w14:textId="77777777" w:rsidR="00300148" w:rsidRPr="00D15C5A" w:rsidRDefault="00300148" w:rsidP="002C5FBB">
            <w:pPr>
              <w:jc w:val="both"/>
              <w:rPr>
                <w:rFonts w:ascii="Arial" w:eastAsia="Times New Roman" w:hAnsi="Arial" w:cs="Arial"/>
                <w:b/>
                <w:color w:val="000000"/>
                <w:sz w:val="16"/>
                <w:szCs w:val="16"/>
                <w:lang w:eastAsia="es-PE"/>
              </w:rPr>
            </w:pPr>
            <w:r w:rsidRPr="00D15C5A">
              <w:rPr>
                <w:rFonts w:ascii="Arial" w:eastAsia="Times New Roman" w:hAnsi="Arial" w:cs="Arial"/>
                <w:b/>
                <w:color w:val="000000"/>
                <w:sz w:val="16"/>
                <w:szCs w:val="16"/>
                <w:lang w:eastAsia="es-PE"/>
              </w:rPr>
              <w:t>Cantidad de libros</w:t>
            </w:r>
          </w:p>
        </w:tc>
        <w:tc>
          <w:tcPr>
            <w:tcW w:w="1177" w:type="dxa"/>
          </w:tcPr>
          <w:p w14:paraId="6CC766E2" w14:textId="01C3E6D5" w:rsidR="00300148" w:rsidRPr="00D15C5A" w:rsidRDefault="00CE6A80" w:rsidP="002C5FBB">
            <w:pPr>
              <w:jc w:val="center"/>
              <w:rPr>
                <w:rFonts w:ascii="Arial" w:eastAsia="Times New Roman" w:hAnsi="Arial" w:cs="Arial"/>
                <w:b/>
                <w:bCs/>
                <w:color w:val="000000"/>
                <w:sz w:val="16"/>
                <w:szCs w:val="16"/>
                <w:lang w:eastAsia="es-PE"/>
              </w:rPr>
            </w:pPr>
            <w:r>
              <w:rPr>
                <w:rFonts w:ascii="Arial" w:eastAsia="Times New Roman" w:hAnsi="Arial" w:cs="Arial"/>
                <w:color w:val="000000"/>
                <w:sz w:val="16"/>
                <w:szCs w:val="16"/>
                <w:lang w:eastAsia="es-PE"/>
              </w:rPr>
              <w:t>Cono Norte</w:t>
            </w:r>
          </w:p>
          <w:p w14:paraId="38C2D7ED" w14:textId="77777777" w:rsidR="00300148" w:rsidRPr="00D15C5A" w:rsidRDefault="00300148" w:rsidP="002C5FBB">
            <w:pPr>
              <w:jc w:val="center"/>
              <w:rPr>
                <w:rFonts w:ascii="Arial" w:eastAsia="Times New Roman" w:hAnsi="Arial" w:cs="Arial"/>
                <w:b/>
                <w:bCs/>
                <w:color w:val="000000"/>
                <w:sz w:val="16"/>
                <w:szCs w:val="16"/>
                <w:lang w:eastAsia="es-PE"/>
              </w:rPr>
            </w:pPr>
            <w:r w:rsidRPr="00D15C5A">
              <w:rPr>
                <w:rFonts w:ascii="Arial" w:eastAsia="Times New Roman" w:hAnsi="Arial" w:cs="Arial"/>
                <w:b/>
                <w:bCs/>
                <w:color w:val="000000"/>
                <w:sz w:val="16"/>
                <w:szCs w:val="16"/>
                <w:lang w:eastAsia="es-PE"/>
              </w:rPr>
              <w:t>(% de descuento)</w:t>
            </w:r>
          </w:p>
        </w:tc>
        <w:tc>
          <w:tcPr>
            <w:tcW w:w="1492" w:type="dxa"/>
          </w:tcPr>
          <w:p w14:paraId="25E26143" w14:textId="2E03FCD9" w:rsidR="00300148" w:rsidRPr="00D15C5A" w:rsidRDefault="00CE6A80" w:rsidP="002C5FBB">
            <w:pPr>
              <w:jc w:val="center"/>
              <w:rPr>
                <w:rFonts w:ascii="Arial" w:eastAsia="Times New Roman" w:hAnsi="Arial" w:cs="Arial"/>
                <w:b/>
                <w:bCs/>
                <w:color w:val="000000"/>
                <w:sz w:val="16"/>
                <w:szCs w:val="16"/>
                <w:lang w:eastAsia="es-PE"/>
              </w:rPr>
            </w:pPr>
            <w:r>
              <w:rPr>
                <w:rFonts w:ascii="Arial" w:eastAsia="Times New Roman" w:hAnsi="Arial" w:cs="Arial"/>
                <w:color w:val="000000"/>
                <w:sz w:val="16"/>
                <w:szCs w:val="16"/>
                <w:lang w:eastAsia="es-PE"/>
              </w:rPr>
              <w:t>Cono Sur</w:t>
            </w:r>
          </w:p>
          <w:p w14:paraId="78BA09B9" w14:textId="77777777" w:rsidR="00300148" w:rsidRPr="00D15C5A" w:rsidRDefault="00300148" w:rsidP="002C5FBB">
            <w:pPr>
              <w:jc w:val="center"/>
              <w:rPr>
                <w:rFonts w:ascii="Arial" w:eastAsia="Times New Roman" w:hAnsi="Arial" w:cs="Arial"/>
                <w:b/>
                <w:bCs/>
                <w:color w:val="000000"/>
                <w:sz w:val="16"/>
                <w:szCs w:val="16"/>
                <w:lang w:eastAsia="es-PE"/>
              </w:rPr>
            </w:pPr>
            <w:r w:rsidRPr="00D15C5A">
              <w:rPr>
                <w:rFonts w:ascii="Arial" w:eastAsia="Times New Roman" w:hAnsi="Arial" w:cs="Arial"/>
                <w:b/>
                <w:bCs/>
                <w:color w:val="000000"/>
                <w:sz w:val="16"/>
                <w:szCs w:val="16"/>
                <w:lang w:eastAsia="es-PE"/>
              </w:rPr>
              <w:t>(% de descuento)</w:t>
            </w:r>
          </w:p>
        </w:tc>
        <w:tc>
          <w:tcPr>
            <w:tcW w:w="1208" w:type="dxa"/>
          </w:tcPr>
          <w:p w14:paraId="1413FBDD" w14:textId="6BB1E191" w:rsidR="00300148" w:rsidRPr="00D15C5A" w:rsidRDefault="00CE6A80" w:rsidP="002C5FBB">
            <w:pPr>
              <w:jc w:val="center"/>
              <w:rPr>
                <w:rFonts w:ascii="Arial" w:eastAsia="Times New Roman" w:hAnsi="Arial" w:cs="Arial"/>
                <w:b/>
                <w:bCs/>
                <w:color w:val="000000"/>
                <w:sz w:val="16"/>
                <w:szCs w:val="16"/>
                <w:lang w:eastAsia="es-PE"/>
              </w:rPr>
            </w:pPr>
            <w:proofErr w:type="spellStart"/>
            <w:r>
              <w:rPr>
                <w:rFonts w:ascii="Arial" w:eastAsia="Times New Roman" w:hAnsi="Arial" w:cs="Arial"/>
                <w:color w:val="000000"/>
                <w:sz w:val="16"/>
                <w:szCs w:val="16"/>
                <w:lang w:eastAsia="es-PE"/>
              </w:rPr>
              <w:t>Cono</w:t>
            </w:r>
            <w:proofErr w:type="spellEnd"/>
            <w:r>
              <w:rPr>
                <w:rFonts w:ascii="Arial" w:eastAsia="Times New Roman" w:hAnsi="Arial" w:cs="Arial"/>
                <w:color w:val="000000"/>
                <w:sz w:val="16"/>
                <w:szCs w:val="16"/>
                <w:lang w:eastAsia="es-PE"/>
              </w:rPr>
              <w:t xml:space="preserve"> Este</w:t>
            </w:r>
          </w:p>
          <w:p w14:paraId="5DB21849"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b/>
                <w:bCs/>
                <w:color w:val="000000"/>
                <w:sz w:val="16"/>
                <w:szCs w:val="16"/>
                <w:lang w:eastAsia="es-PE"/>
              </w:rPr>
              <w:t>(% de descuento)</w:t>
            </w:r>
          </w:p>
        </w:tc>
        <w:tc>
          <w:tcPr>
            <w:tcW w:w="1530" w:type="dxa"/>
          </w:tcPr>
          <w:p w14:paraId="145AA1E8" w14:textId="0142AFD2" w:rsidR="00300148" w:rsidRPr="00D15C5A" w:rsidRDefault="00CE6A80" w:rsidP="002C5FBB">
            <w:pPr>
              <w:jc w:val="center"/>
              <w:rPr>
                <w:rFonts w:ascii="Arial" w:eastAsia="Times New Roman" w:hAnsi="Arial" w:cs="Arial"/>
                <w:b/>
                <w:bCs/>
                <w:color w:val="000000"/>
                <w:sz w:val="16"/>
                <w:szCs w:val="16"/>
                <w:lang w:eastAsia="es-PE"/>
              </w:rPr>
            </w:pPr>
            <w:r>
              <w:rPr>
                <w:rFonts w:ascii="Arial" w:eastAsia="Times New Roman" w:hAnsi="Arial" w:cs="Arial"/>
                <w:color w:val="000000"/>
                <w:sz w:val="16"/>
                <w:szCs w:val="16"/>
                <w:lang w:eastAsia="es-PE"/>
              </w:rPr>
              <w:t>Cono Oeste</w:t>
            </w:r>
          </w:p>
          <w:p w14:paraId="7401FEA5" w14:textId="77777777" w:rsidR="00300148" w:rsidRPr="00D15C5A" w:rsidRDefault="00300148" w:rsidP="002C5FBB">
            <w:pPr>
              <w:jc w:val="center"/>
              <w:rPr>
                <w:rFonts w:ascii="Arial" w:eastAsia="Times New Roman" w:hAnsi="Arial" w:cs="Arial"/>
                <w:b/>
                <w:bCs/>
                <w:color w:val="000000"/>
                <w:sz w:val="16"/>
                <w:szCs w:val="16"/>
                <w:lang w:eastAsia="es-PE"/>
              </w:rPr>
            </w:pPr>
            <w:r w:rsidRPr="00D15C5A">
              <w:rPr>
                <w:rFonts w:ascii="Arial" w:eastAsia="Times New Roman" w:hAnsi="Arial" w:cs="Arial"/>
                <w:b/>
                <w:bCs/>
                <w:color w:val="000000"/>
                <w:sz w:val="16"/>
                <w:szCs w:val="16"/>
                <w:lang w:eastAsia="es-PE"/>
              </w:rPr>
              <w:t>(% de descuento)</w:t>
            </w:r>
          </w:p>
        </w:tc>
      </w:tr>
      <w:tr w:rsidR="00300148" w:rsidRPr="00D15C5A" w14:paraId="3082CEFC" w14:textId="77777777" w:rsidTr="002C5FBB">
        <w:tc>
          <w:tcPr>
            <w:tcW w:w="1067" w:type="dxa"/>
          </w:tcPr>
          <w:p w14:paraId="201D8CEA"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1-2</w:t>
            </w:r>
          </w:p>
        </w:tc>
        <w:tc>
          <w:tcPr>
            <w:tcW w:w="1177" w:type="dxa"/>
          </w:tcPr>
          <w:p w14:paraId="28B3ADE6"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5%</w:t>
            </w:r>
          </w:p>
        </w:tc>
        <w:tc>
          <w:tcPr>
            <w:tcW w:w="1492" w:type="dxa"/>
          </w:tcPr>
          <w:p w14:paraId="10230F93"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8%</w:t>
            </w:r>
          </w:p>
        </w:tc>
        <w:tc>
          <w:tcPr>
            <w:tcW w:w="1208" w:type="dxa"/>
          </w:tcPr>
          <w:p w14:paraId="2C1924AA"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9%</w:t>
            </w:r>
          </w:p>
        </w:tc>
        <w:tc>
          <w:tcPr>
            <w:tcW w:w="1530" w:type="dxa"/>
          </w:tcPr>
          <w:p w14:paraId="5BA05251"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2%</w:t>
            </w:r>
          </w:p>
        </w:tc>
      </w:tr>
      <w:tr w:rsidR="00300148" w:rsidRPr="00D15C5A" w14:paraId="662D0DDE" w14:textId="77777777" w:rsidTr="002C5FBB">
        <w:tc>
          <w:tcPr>
            <w:tcW w:w="1067" w:type="dxa"/>
          </w:tcPr>
          <w:p w14:paraId="254B600E" w14:textId="4E4A7803"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3-</w:t>
            </w:r>
            <w:r w:rsidR="00A434DA">
              <w:rPr>
                <w:rFonts w:ascii="Arial" w:eastAsia="Times New Roman" w:hAnsi="Arial" w:cs="Arial"/>
                <w:color w:val="000000"/>
                <w:sz w:val="16"/>
                <w:szCs w:val="16"/>
                <w:lang w:eastAsia="es-PE"/>
              </w:rPr>
              <w:t>4</w:t>
            </w:r>
          </w:p>
        </w:tc>
        <w:tc>
          <w:tcPr>
            <w:tcW w:w="1177" w:type="dxa"/>
          </w:tcPr>
          <w:p w14:paraId="57B0D000"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6%</w:t>
            </w:r>
          </w:p>
        </w:tc>
        <w:tc>
          <w:tcPr>
            <w:tcW w:w="1492" w:type="dxa"/>
          </w:tcPr>
          <w:p w14:paraId="352884D0"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16%</w:t>
            </w:r>
          </w:p>
        </w:tc>
        <w:tc>
          <w:tcPr>
            <w:tcW w:w="1208" w:type="dxa"/>
          </w:tcPr>
          <w:p w14:paraId="6E7C0038"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18%</w:t>
            </w:r>
          </w:p>
        </w:tc>
        <w:tc>
          <w:tcPr>
            <w:tcW w:w="1530" w:type="dxa"/>
          </w:tcPr>
          <w:p w14:paraId="26214A53"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2%</w:t>
            </w:r>
          </w:p>
        </w:tc>
      </w:tr>
      <w:tr w:rsidR="00300148" w:rsidRPr="00D15C5A" w14:paraId="565AF5F5" w14:textId="77777777" w:rsidTr="002C5FBB">
        <w:tc>
          <w:tcPr>
            <w:tcW w:w="1067" w:type="dxa"/>
          </w:tcPr>
          <w:p w14:paraId="6979F4EF" w14:textId="6337F1D0"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&gt;</w:t>
            </w:r>
            <w:r w:rsidR="00A434DA">
              <w:rPr>
                <w:rFonts w:ascii="Arial" w:eastAsia="Times New Roman" w:hAnsi="Arial" w:cs="Arial"/>
                <w:color w:val="000000"/>
                <w:sz w:val="16"/>
                <w:szCs w:val="16"/>
                <w:lang w:eastAsia="es-PE"/>
              </w:rPr>
              <w:t>4</w:t>
            </w:r>
          </w:p>
        </w:tc>
        <w:tc>
          <w:tcPr>
            <w:tcW w:w="1177" w:type="dxa"/>
          </w:tcPr>
          <w:p w14:paraId="06B65543"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8%</w:t>
            </w:r>
          </w:p>
        </w:tc>
        <w:tc>
          <w:tcPr>
            <w:tcW w:w="1492" w:type="dxa"/>
          </w:tcPr>
          <w:p w14:paraId="1BF1960D"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32%</w:t>
            </w:r>
          </w:p>
        </w:tc>
        <w:tc>
          <w:tcPr>
            <w:tcW w:w="1208" w:type="dxa"/>
          </w:tcPr>
          <w:p w14:paraId="1E1638BB"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36%</w:t>
            </w:r>
          </w:p>
        </w:tc>
        <w:tc>
          <w:tcPr>
            <w:tcW w:w="1530" w:type="dxa"/>
          </w:tcPr>
          <w:p w14:paraId="558B26C3" w14:textId="77777777" w:rsidR="00300148" w:rsidRPr="00D15C5A" w:rsidRDefault="00300148" w:rsidP="002C5FBB">
            <w:pPr>
              <w:jc w:val="center"/>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4%</w:t>
            </w:r>
          </w:p>
        </w:tc>
      </w:tr>
    </w:tbl>
    <w:p w14:paraId="7A9AA027" w14:textId="77777777" w:rsidR="00300148" w:rsidRPr="00D15C5A" w:rsidRDefault="00300148" w:rsidP="00300148">
      <w:pPr>
        <w:pStyle w:val="Prrafodelista"/>
        <w:ind w:left="993"/>
        <w:jc w:val="both"/>
        <w:rPr>
          <w:rFonts w:ascii="Arial" w:eastAsia="Times New Roman" w:hAnsi="Arial" w:cs="Arial"/>
          <w:color w:val="000000"/>
          <w:sz w:val="16"/>
          <w:szCs w:val="16"/>
          <w:lang w:eastAsia="es-PE"/>
        </w:rPr>
      </w:pPr>
    </w:p>
    <w:p w14:paraId="18FEE471" w14:textId="599F7957" w:rsidR="00300148" w:rsidRPr="00D15C5A" w:rsidRDefault="00300148" w:rsidP="00300148">
      <w:pPr>
        <w:pStyle w:val="Prrafodelista"/>
        <w:numPr>
          <w:ilvl w:val="0"/>
          <w:numId w:val="3"/>
        </w:numPr>
        <w:ind w:left="993" w:hanging="284"/>
        <w:jc w:val="both"/>
        <w:rPr>
          <w:rFonts w:ascii="Arial" w:eastAsia="Times New Roman" w:hAnsi="Arial" w:cs="Arial"/>
          <w:color w:val="000000"/>
          <w:sz w:val="16"/>
          <w:szCs w:val="16"/>
          <w:lang w:eastAsia="es-PE"/>
        </w:rPr>
      </w:pPr>
      <w:r w:rsidRPr="00D15C5A">
        <w:rPr>
          <w:rFonts w:ascii="Arial" w:eastAsia="Times New Roman" w:hAnsi="Arial" w:cs="Arial"/>
          <w:color w:val="000000"/>
          <w:sz w:val="16"/>
          <w:szCs w:val="16"/>
          <w:lang w:eastAsia="es-PE"/>
        </w:rPr>
        <w:t xml:space="preserve">Importe Neto = </w:t>
      </w:r>
      <w:r w:rsidR="00D96112">
        <w:rPr>
          <w:rFonts w:ascii="Arial" w:eastAsia="Times New Roman" w:hAnsi="Arial" w:cs="Arial"/>
          <w:color w:val="000000"/>
          <w:sz w:val="16"/>
          <w:szCs w:val="16"/>
          <w:lang w:eastAsia="es-PE"/>
        </w:rPr>
        <w:t>600</w:t>
      </w:r>
      <w:r w:rsidRPr="00D15C5A">
        <w:rPr>
          <w:rFonts w:ascii="Arial" w:eastAsia="Times New Roman" w:hAnsi="Arial" w:cs="Arial"/>
          <w:color w:val="000000"/>
          <w:sz w:val="16"/>
          <w:szCs w:val="16"/>
          <w:lang w:eastAsia="es-PE"/>
        </w:rPr>
        <w:t xml:space="preserve"> – Monto de Descuento</w:t>
      </w:r>
    </w:p>
    <w:p w14:paraId="058E88AA" w14:textId="77777777" w:rsidR="00300148" w:rsidRPr="00D15C5A" w:rsidRDefault="00300148" w:rsidP="00300148">
      <w:pPr>
        <w:ind w:left="314" w:right="321"/>
        <w:jc w:val="both"/>
        <w:rPr>
          <w:rFonts w:ascii="Arial" w:eastAsia="Times New Roman" w:hAnsi="Arial" w:cs="Arial"/>
          <w:b/>
          <w:bCs/>
          <w:color w:val="000000"/>
          <w:sz w:val="16"/>
          <w:szCs w:val="16"/>
          <w:lang w:eastAsia="es-PE"/>
        </w:rPr>
      </w:pPr>
    </w:p>
    <w:p w14:paraId="50A8A2D0" w14:textId="77777777" w:rsidR="00642E6B" w:rsidRDefault="00642E6B">
      <w:pPr>
        <w:pBdr>
          <w:top w:val="nil"/>
          <w:left w:val="nil"/>
          <w:bottom w:val="nil"/>
          <w:right w:val="nil"/>
          <w:between w:val="nil"/>
        </w:pBdr>
        <w:spacing w:after="0"/>
        <w:rPr>
          <w:rFonts w:ascii="Century Gothic" w:eastAsia="Century Gothic" w:hAnsi="Century Gothic" w:cs="Century Gothic"/>
          <w:b/>
          <w:color w:val="000000"/>
        </w:rPr>
      </w:pPr>
    </w:p>
    <w:p w14:paraId="707AF13B" w14:textId="77777777" w:rsidR="00642E6B" w:rsidRDefault="00567AF3">
      <w:pPr>
        <w:numPr>
          <w:ilvl w:val="0"/>
          <w:numId w:val="1"/>
        </w:numPr>
        <w:pBdr>
          <w:top w:val="nil"/>
          <w:left w:val="nil"/>
          <w:bottom w:val="nil"/>
          <w:right w:val="nil"/>
          <w:between w:val="nil"/>
        </w:pBdr>
        <w:spacing w:after="0"/>
        <w:ind w:left="0" w:hanging="426"/>
        <w:rPr>
          <w:rFonts w:ascii="Century Gothic" w:eastAsia="Century Gothic" w:hAnsi="Century Gothic" w:cs="Century Gothic"/>
          <w:b/>
          <w:color w:val="000000"/>
        </w:rPr>
      </w:pPr>
      <w:r>
        <w:rPr>
          <w:rFonts w:ascii="Century Gothic" w:eastAsia="Century Gothic" w:hAnsi="Century Gothic" w:cs="Century Gothic"/>
          <w:b/>
          <w:color w:val="000000"/>
        </w:rPr>
        <w:t>Rúbrica de evaluación:</w:t>
      </w:r>
    </w:p>
    <w:p w14:paraId="10608AC1" w14:textId="77777777" w:rsidR="003A5F3D" w:rsidRDefault="00567AF3" w:rsidP="003A5F3D">
      <w:pPr>
        <w:pBdr>
          <w:top w:val="nil"/>
          <w:left w:val="nil"/>
          <w:bottom w:val="nil"/>
          <w:right w:val="nil"/>
          <w:between w:val="nil"/>
        </w:pBdr>
        <w:jc w:val="both"/>
        <w:rPr>
          <w:rFonts w:ascii="Century Gothic" w:eastAsia="Century Gothic" w:hAnsi="Century Gothic" w:cs="Century Gothic"/>
          <w:b/>
          <w:color w:val="221F1F"/>
          <w:sz w:val="18"/>
          <w:szCs w:val="18"/>
        </w:rPr>
      </w:pPr>
      <w:r>
        <w:rPr>
          <w:rFonts w:ascii="Century Gothic" w:eastAsia="Century Gothic" w:hAnsi="Century Gothic" w:cs="Century Gothic"/>
          <w:color w:val="000000"/>
        </w:rPr>
        <w:t>A continuación, se presenta la escala de valoración, en base a la cual se evaluará Evaluación Final, donde la escala máxima por categoría equivale a 3 puntos y la mínima a 0.</w:t>
      </w:r>
    </w:p>
    <w:p w14:paraId="5CEECEB3" w14:textId="77777777" w:rsidR="003A5F3D" w:rsidRPr="00B31E65" w:rsidRDefault="003A5F3D" w:rsidP="003A5F3D">
      <w:pPr>
        <w:jc w:val="both"/>
        <w:rPr>
          <w:rFonts w:ascii="Century Gothic" w:hAnsi="Century Gothic" w:cs="Arial"/>
          <w:sz w:val="18"/>
        </w:rPr>
      </w:pPr>
      <w:r w:rsidRPr="00B31E65">
        <w:rPr>
          <w:rFonts w:ascii="Century Gothic" w:hAnsi="Century Gothic" w:cs="Arial"/>
          <w:sz w:val="18"/>
        </w:rPr>
        <w:t>A continuación, se presenta la escala de valoración, en base a la cual se evaluará el caso en el IDE Dev C++.</w:t>
      </w:r>
    </w:p>
    <w:tbl>
      <w:tblPr>
        <w:tblStyle w:val="Tablaconcuadrcula"/>
        <w:tblW w:w="9000" w:type="dxa"/>
        <w:tblInd w:w="-5" w:type="dxa"/>
        <w:tblLayout w:type="fixed"/>
        <w:tblLook w:val="04A0" w:firstRow="1" w:lastRow="0" w:firstColumn="1" w:lastColumn="0" w:noHBand="0" w:noVBand="1"/>
      </w:tblPr>
      <w:tblGrid>
        <w:gridCol w:w="1828"/>
        <w:gridCol w:w="1862"/>
        <w:gridCol w:w="1800"/>
        <w:gridCol w:w="1800"/>
        <w:gridCol w:w="1710"/>
      </w:tblGrid>
      <w:tr w:rsidR="003A5F3D" w:rsidRPr="00B31E65" w14:paraId="4CF0BE63" w14:textId="77777777" w:rsidTr="002C5FBB">
        <w:trPr>
          <w:trHeight w:val="464"/>
          <w:tblHeader/>
        </w:trPr>
        <w:tc>
          <w:tcPr>
            <w:tcW w:w="1828" w:type="dxa"/>
            <w:shd w:val="clear" w:color="auto" w:fill="C6D9F1" w:themeFill="text2" w:themeFillTint="33"/>
          </w:tcPr>
          <w:p w14:paraId="507CA063" w14:textId="77777777" w:rsidR="003A5F3D" w:rsidRPr="000C570B" w:rsidRDefault="003A5F3D" w:rsidP="002C5FBB">
            <w:pPr>
              <w:ind w:right="15"/>
              <w:jc w:val="center"/>
              <w:rPr>
                <w:rFonts w:ascii="Arial" w:hAnsi="Arial" w:cs="Arial"/>
                <w:sz w:val="14"/>
                <w:szCs w:val="18"/>
              </w:rPr>
            </w:pPr>
            <w:r w:rsidRPr="000C570B">
              <w:rPr>
                <w:rFonts w:ascii="Arial" w:hAnsi="Arial" w:cs="Arial"/>
                <w:b/>
                <w:color w:val="221F1F"/>
                <w:sz w:val="14"/>
                <w:szCs w:val="18"/>
              </w:rPr>
              <w:t>Criterios</w:t>
            </w:r>
          </w:p>
        </w:tc>
        <w:tc>
          <w:tcPr>
            <w:tcW w:w="1862" w:type="dxa"/>
            <w:shd w:val="clear" w:color="auto" w:fill="C6D9F1" w:themeFill="text2" w:themeFillTint="33"/>
          </w:tcPr>
          <w:p w14:paraId="5821DD5D" w14:textId="77777777" w:rsidR="003A5F3D" w:rsidRPr="000C570B" w:rsidRDefault="003A5F3D" w:rsidP="002C5FBB">
            <w:pPr>
              <w:ind w:right="13"/>
              <w:jc w:val="center"/>
              <w:rPr>
                <w:rFonts w:ascii="Arial" w:hAnsi="Arial" w:cs="Arial"/>
                <w:b/>
                <w:color w:val="221F1F"/>
                <w:sz w:val="14"/>
                <w:szCs w:val="18"/>
              </w:rPr>
            </w:pPr>
            <w:r w:rsidRPr="000C570B">
              <w:rPr>
                <w:rFonts w:ascii="Arial" w:hAnsi="Arial" w:cs="Arial"/>
                <w:b/>
                <w:color w:val="221F1F"/>
                <w:sz w:val="14"/>
                <w:szCs w:val="18"/>
              </w:rPr>
              <w:t>Sobresaliente</w:t>
            </w:r>
          </w:p>
          <w:p w14:paraId="26362C1A" w14:textId="3969889D" w:rsidR="003A5F3D" w:rsidRPr="000C570B" w:rsidRDefault="003A5F3D" w:rsidP="002C5FBB">
            <w:pPr>
              <w:ind w:right="13"/>
              <w:jc w:val="center"/>
              <w:rPr>
                <w:rFonts w:ascii="Arial" w:hAnsi="Arial" w:cs="Arial"/>
                <w:sz w:val="14"/>
                <w:szCs w:val="18"/>
              </w:rPr>
            </w:pPr>
            <w:r w:rsidRPr="000C570B">
              <w:rPr>
                <w:rFonts w:ascii="Arial" w:hAnsi="Arial" w:cs="Arial"/>
                <w:b/>
                <w:color w:val="221F1F"/>
                <w:sz w:val="14"/>
                <w:szCs w:val="18"/>
              </w:rPr>
              <w:t>(</w:t>
            </w:r>
            <w:r w:rsidR="00814C85">
              <w:rPr>
                <w:rFonts w:ascii="Arial" w:hAnsi="Arial" w:cs="Arial"/>
                <w:b/>
                <w:color w:val="221F1F"/>
                <w:sz w:val="14"/>
                <w:szCs w:val="18"/>
              </w:rPr>
              <w:t>4</w:t>
            </w:r>
            <w:r w:rsidRPr="000C570B">
              <w:rPr>
                <w:rFonts w:ascii="Arial" w:hAnsi="Arial" w:cs="Arial"/>
                <w:b/>
                <w:color w:val="221F1F"/>
                <w:sz w:val="14"/>
                <w:szCs w:val="18"/>
              </w:rPr>
              <w:t xml:space="preserve"> puntos)</w:t>
            </w:r>
          </w:p>
        </w:tc>
        <w:tc>
          <w:tcPr>
            <w:tcW w:w="1800" w:type="dxa"/>
            <w:shd w:val="clear" w:color="auto" w:fill="C6D9F1" w:themeFill="text2" w:themeFillTint="33"/>
          </w:tcPr>
          <w:p w14:paraId="0746A9D4" w14:textId="77777777" w:rsidR="003A5F3D" w:rsidRPr="000C570B" w:rsidRDefault="003A5F3D" w:rsidP="002C5FBB">
            <w:pPr>
              <w:ind w:right="15"/>
              <w:jc w:val="center"/>
              <w:rPr>
                <w:rFonts w:ascii="Arial" w:hAnsi="Arial" w:cs="Arial"/>
                <w:b/>
                <w:color w:val="221F1F"/>
                <w:sz w:val="14"/>
                <w:szCs w:val="18"/>
              </w:rPr>
            </w:pPr>
            <w:r w:rsidRPr="000C570B">
              <w:rPr>
                <w:rFonts w:ascii="Arial" w:hAnsi="Arial" w:cs="Arial"/>
                <w:b/>
                <w:color w:val="221F1F"/>
                <w:sz w:val="14"/>
                <w:szCs w:val="18"/>
              </w:rPr>
              <w:t>Suficiente</w:t>
            </w:r>
          </w:p>
          <w:p w14:paraId="3CEDEF53" w14:textId="77777777" w:rsidR="003A5F3D" w:rsidRPr="000C570B" w:rsidRDefault="003A5F3D" w:rsidP="002C5FBB">
            <w:pPr>
              <w:ind w:right="15"/>
              <w:jc w:val="center"/>
              <w:rPr>
                <w:rFonts w:ascii="Arial" w:hAnsi="Arial" w:cs="Arial"/>
                <w:sz w:val="14"/>
                <w:szCs w:val="18"/>
              </w:rPr>
            </w:pPr>
            <w:proofErr w:type="gramStart"/>
            <w:r w:rsidRPr="000C570B">
              <w:rPr>
                <w:rFonts w:ascii="Arial" w:hAnsi="Arial" w:cs="Arial"/>
                <w:b/>
                <w:color w:val="221F1F"/>
                <w:sz w:val="14"/>
                <w:szCs w:val="18"/>
              </w:rPr>
              <w:t>( 2</w:t>
            </w:r>
            <w:proofErr w:type="gramEnd"/>
            <w:r w:rsidRPr="000C570B">
              <w:rPr>
                <w:rFonts w:ascii="Arial" w:hAnsi="Arial" w:cs="Arial"/>
                <w:b/>
                <w:color w:val="221F1F"/>
                <w:sz w:val="14"/>
                <w:szCs w:val="18"/>
              </w:rPr>
              <w:t xml:space="preserve"> puntos)</w:t>
            </w:r>
          </w:p>
        </w:tc>
        <w:tc>
          <w:tcPr>
            <w:tcW w:w="1800" w:type="dxa"/>
            <w:shd w:val="clear" w:color="auto" w:fill="C6D9F1" w:themeFill="text2" w:themeFillTint="33"/>
          </w:tcPr>
          <w:p w14:paraId="0F031DAB" w14:textId="77777777" w:rsidR="003A5F3D" w:rsidRPr="000C570B" w:rsidRDefault="003A5F3D" w:rsidP="002C5FBB">
            <w:pPr>
              <w:ind w:right="13"/>
              <w:jc w:val="center"/>
              <w:rPr>
                <w:rFonts w:ascii="Arial" w:hAnsi="Arial" w:cs="Arial"/>
                <w:b/>
                <w:color w:val="221F1F"/>
                <w:sz w:val="14"/>
                <w:szCs w:val="18"/>
              </w:rPr>
            </w:pPr>
            <w:r w:rsidRPr="000C570B">
              <w:rPr>
                <w:rFonts w:ascii="Arial" w:hAnsi="Arial" w:cs="Arial"/>
                <w:b/>
                <w:color w:val="221F1F"/>
                <w:sz w:val="14"/>
                <w:szCs w:val="18"/>
              </w:rPr>
              <w:t>En proceso</w:t>
            </w:r>
          </w:p>
          <w:p w14:paraId="0595ECC9" w14:textId="77777777" w:rsidR="003A5F3D" w:rsidRPr="000C570B" w:rsidRDefault="003A5F3D" w:rsidP="002C5FBB">
            <w:pPr>
              <w:ind w:right="13"/>
              <w:jc w:val="center"/>
              <w:rPr>
                <w:rFonts w:ascii="Arial" w:hAnsi="Arial" w:cs="Arial"/>
                <w:b/>
                <w:color w:val="221F1F"/>
                <w:sz w:val="14"/>
                <w:szCs w:val="18"/>
              </w:rPr>
            </w:pPr>
            <w:proofErr w:type="gramStart"/>
            <w:r w:rsidRPr="000C570B">
              <w:rPr>
                <w:rFonts w:ascii="Arial" w:hAnsi="Arial" w:cs="Arial"/>
                <w:b/>
                <w:color w:val="221F1F"/>
                <w:sz w:val="14"/>
                <w:szCs w:val="18"/>
              </w:rPr>
              <w:t>( 1</w:t>
            </w:r>
            <w:proofErr w:type="gramEnd"/>
            <w:r w:rsidRPr="000C570B">
              <w:rPr>
                <w:rFonts w:ascii="Arial" w:hAnsi="Arial" w:cs="Arial"/>
                <w:b/>
                <w:color w:val="221F1F"/>
                <w:sz w:val="14"/>
                <w:szCs w:val="18"/>
              </w:rPr>
              <w:t xml:space="preserve"> puntos)</w:t>
            </w:r>
          </w:p>
        </w:tc>
        <w:tc>
          <w:tcPr>
            <w:tcW w:w="1710" w:type="dxa"/>
            <w:shd w:val="clear" w:color="auto" w:fill="C6D9F1" w:themeFill="text2" w:themeFillTint="33"/>
          </w:tcPr>
          <w:p w14:paraId="63A98F51" w14:textId="77777777" w:rsidR="003A5F3D" w:rsidRPr="000C570B" w:rsidRDefault="003A5F3D" w:rsidP="002C5FBB">
            <w:pPr>
              <w:ind w:right="13"/>
              <w:jc w:val="center"/>
              <w:rPr>
                <w:rFonts w:ascii="Arial" w:hAnsi="Arial" w:cs="Arial"/>
                <w:b/>
                <w:color w:val="221F1F"/>
                <w:sz w:val="14"/>
                <w:szCs w:val="18"/>
              </w:rPr>
            </w:pPr>
            <w:r w:rsidRPr="000C570B">
              <w:rPr>
                <w:rFonts w:ascii="Arial" w:hAnsi="Arial" w:cs="Arial"/>
                <w:b/>
                <w:color w:val="221F1F"/>
                <w:sz w:val="14"/>
                <w:szCs w:val="18"/>
              </w:rPr>
              <w:t>En inicio</w:t>
            </w:r>
          </w:p>
          <w:p w14:paraId="7AEC0E62" w14:textId="77777777" w:rsidR="003A5F3D" w:rsidRPr="000C570B" w:rsidRDefault="003A5F3D" w:rsidP="002C5FBB">
            <w:pPr>
              <w:ind w:right="50"/>
              <w:jc w:val="center"/>
              <w:rPr>
                <w:rFonts w:ascii="Arial" w:hAnsi="Arial" w:cs="Arial"/>
                <w:sz w:val="14"/>
                <w:szCs w:val="18"/>
              </w:rPr>
            </w:pPr>
            <w:proofErr w:type="gramStart"/>
            <w:r w:rsidRPr="000C570B">
              <w:rPr>
                <w:rFonts w:ascii="Arial" w:hAnsi="Arial" w:cs="Arial"/>
                <w:b/>
                <w:color w:val="221F1F"/>
                <w:sz w:val="14"/>
                <w:szCs w:val="18"/>
              </w:rPr>
              <w:t>( 0</w:t>
            </w:r>
            <w:proofErr w:type="gramEnd"/>
            <w:r w:rsidRPr="000C570B">
              <w:rPr>
                <w:rFonts w:ascii="Arial" w:hAnsi="Arial" w:cs="Arial"/>
                <w:b/>
                <w:color w:val="221F1F"/>
                <w:sz w:val="14"/>
                <w:szCs w:val="18"/>
              </w:rPr>
              <w:t xml:space="preserve"> puntos)</w:t>
            </w:r>
          </w:p>
        </w:tc>
      </w:tr>
      <w:tr w:rsidR="003A5F3D" w:rsidRPr="00B31E65" w14:paraId="7A195D40" w14:textId="77777777" w:rsidTr="002C5FBB">
        <w:trPr>
          <w:trHeight w:val="379"/>
          <w:tblHeader/>
        </w:trPr>
        <w:tc>
          <w:tcPr>
            <w:tcW w:w="1828" w:type="dxa"/>
            <w:vAlign w:val="center"/>
          </w:tcPr>
          <w:p w14:paraId="4AC4AE50" w14:textId="77777777" w:rsidR="003A5F3D" w:rsidRPr="000C570B" w:rsidRDefault="003A5F3D" w:rsidP="002C5FBB">
            <w:pPr>
              <w:jc w:val="center"/>
              <w:rPr>
                <w:rFonts w:ascii="Arial" w:hAnsi="Arial" w:cs="Arial"/>
                <w:sz w:val="16"/>
                <w:szCs w:val="16"/>
              </w:rPr>
            </w:pPr>
            <w:r w:rsidRPr="000C570B">
              <w:rPr>
                <w:rFonts w:ascii="Arial" w:hAnsi="Arial" w:cs="Arial"/>
                <w:sz w:val="16"/>
                <w:szCs w:val="16"/>
              </w:rPr>
              <w:t>USO DE LIBRERIAS</w:t>
            </w:r>
          </w:p>
        </w:tc>
        <w:tc>
          <w:tcPr>
            <w:tcW w:w="1862" w:type="dxa"/>
          </w:tcPr>
          <w:p w14:paraId="765FFE70" w14:textId="77777777" w:rsidR="003A5F3D" w:rsidRPr="000C570B" w:rsidRDefault="003A5F3D" w:rsidP="002C5FBB">
            <w:pPr>
              <w:pStyle w:val="Default"/>
              <w:jc w:val="both"/>
              <w:rPr>
                <w:rFonts w:ascii="Arial" w:hAnsi="Arial" w:cs="Arial"/>
                <w:sz w:val="16"/>
                <w:szCs w:val="16"/>
              </w:rPr>
            </w:pPr>
          </w:p>
          <w:p w14:paraId="5BB1048C" w14:textId="77777777" w:rsidR="003A5F3D" w:rsidRPr="000C570B" w:rsidRDefault="003A5F3D" w:rsidP="003A5F3D">
            <w:pPr>
              <w:pStyle w:val="Default"/>
              <w:numPr>
                <w:ilvl w:val="0"/>
                <w:numId w:val="5"/>
              </w:numPr>
              <w:ind w:left="123" w:hanging="123"/>
              <w:jc w:val="both"/>
              <w:rPr>
                <w:rFonts w:ascii="Arial" w:hAnsi="Arial" w:cs="Arial"/>
                <w:sz w:val="16"/>
                <w:szCs w:val="16"/>
              </w:rPr>
            </w:pPr>
            <w:r w:rsidRPr="000C570B">
              <w:rPr>
                <w:rFonts w:ascii="Arial" w:hAnsi="Arial" w:cs="Arial"/>
                <w:sz w:val="16"/>
                <w:szCs w:val="16"/>
              </w:rPr>
              <w:t xml:space="preserve">Usa la Librería </w:t>
            </w:r>
            <w:proofErr w:type="spellStart"/>
            <w:r w:rsidRPr="000C570B">
              <w:rPr>
                <w:rFonts w:ascii="Arial" w:hAnsi="Arial" w:cs="Arial"/>
                <w:sz w:val="16"/>
                <w:szCs w:val="16"/>
              </w:rPr>
              <w:t>LecturaDatos.h</w:t>
            </w:r>
            <w:proofErr w:type="spellEnd"/>
            <w:r w:rsidRPr="000C570B">
              <w:rPr>
                <w:rFonts w:ascii="Arial" w:hAnsi="Arial" w:cs="Arial"/>
                <w:sz w:val="16"/>
                <w:szCs w:val="16"/>
              </w:rPr>
              <w:t xml:space="preserve">, </w:t>
            </w:r>
            <w:proofErr w:type="spellStart"/>
            <w:r w:rsidRPr="000C570B">
              <w:rPr>
                <w:rFonts w:ascii="Arial" w:hAnsi="Arial" w:cs="Arial"/>
                <w:sz w:val="16"/>
                <w:szCs w:val="16"/>
              </w:rPr>
              <w:t>ConvierteDatos.h</w:t>
            </w:r>
            <w:proofErr w:type="spellEnd"/>
            <w:r w:rsidRPr="000C570B">
              <w:rPr>
                <w:rFonts w:ascii="Arial" w:hAnsi="Arial" w:cs="Arial"/>
                <w:sz w:val="16"/>
                <w:szCs w:val="16"/>
              </w:rPr>
              <w:t>.</w:t>
            </w:r>
          </w:p>
          <w:p w14:paraId="3108646C" w14:textId="77777777" w:rsidR="003A5F3D" w:rsidRPr="000C570B" w:rsidRDefault="003A5F3D" w:rsidP="002C5FBB">
            <w:pPr>
              <w:rPr>
                <w:rFonts w:ascii="Arial" w:hAnsi="Arial" w:cs="Arial"/>
                <w:sz w:val="16"/>
                <w:szCs w:val="16"/>
              </w:rPr>
            </w:pPr>
            <w:r w:rsidRPr="000C570B">
              <w:rPr>
                <w:rFonts w:ascii="Arial" w:hAnsi="Arial" w:cs="Arial"/>
                <w:sz w:val="16"/>
                <w:szCs w:val="16"/>
              </w:rPr>
              <w:t xml:space="preserve">                                                                      </w:t>
            </w:r>
          </w:p>
        </w:tc>
        <w:tc>
          <w:tcPr>
            <w:tcW w:w="1800" w:type="dxa"/>
          </w:tcPr>
          <w:p w14:paraId="2A015CDA" w14:textId="77777777" w:rsidR="003A5F3D" w:rsidRPr="000C570B" w:rsidRDefault="003A5F3D" w:rsidP="002C5FBB">
            <w:pPr>
              <w:pStyle w:val="Default"/>
              <w:ind w:left="200"/>
              <w:jc w:val="both"/>
              <w:rPr>
                <w:rFonts w:ascii="Arial" w:hAnsi="Arial" w:cs="Arial"/>
                <w:sz w:val="16"/>
                <w:szCs w:val="16"/>
              </w:rPr>
            </w:pPr>
          </w:p>
          <w:p w14:paraId="1153D3F7" w14:textId="77777777" w:rsidR="003A5F3D" w:rsidRPr="000C570B" w:rsidRDefault="003A5F3D" w:rsidP="003A5F3D">
            <w:pPr>
              <w:pStyle w:val="Default"/>
              <w:numPr>
                <w:ilvl w:val="0"/>
                <w:numId w:val="5"/>
              </w:numPr>
              <w:ind w:left="123" w:hanging="123"/>
              <w:jc w:val="both"/>
              <w:rPr>
                <w:rFonts w:ascii="Arial" w:hAnsi="Arial" w:cs="Arial"/>
                <w:sz w:val="16"/>
                <w:szCs w:val="16"/>
              </w:rPr>
            </w:pPr>
            <w:r w:rsidRPr="000C570B">
              <w:rPr>
                <w:rFonts w:ascii="Arial" w:hAnsi="Arial" w:cs="Arial"/>
                <w:sz w:val="16"/>
                <w:szCs w:val="16"/>
              </w:rPr>
              <w:t xml:space="preserve">Usa solo Librería </w:t>
            </w:r>
            <w:proofErr w:type="spellStart"/>
            <w:r w:rsidRPr="000C570B">
              <w:rPr>
                <w:rFonts w:ascii="Arial" w:hAnsi="Arial" w:cs="Arial"/>
                <w:sz w:val="16"/>
                <w:szCs w:val="16"/>
              </w:rPr>
              <w:t>ConvierteDatos.h</w:t>
            </w:r>
            <w:proofErr w:type="spellEnd"/>
            <w:r w:rsidRPr="000C570B">
              <w:rPr>
                <w:rFonts w:ascii="Arial" w:hAnsi="Arial" w:cs="Arial"/>
                <w:sz w:val="16"/>
                <w:szCs w:val="16"/>
              </w:rPr>
              <w:t>.</w:t>
            </w:r>
          </w:p>
          <w:p w14:paraId="57F76A1E" w14:textId="77777777" w:rsidR="003A5F3D" w:rsidRPr="000C570B" w:rsidRDefault="003A5F3D" w:rsidP="002C5FBB">
            <w:pPr>
              <w:rPr>
                <w:rFonts w:ascii="Arial" w:hAnsi="Arial" w:cs="Arial"/>
                <w:sz w:val="16"/>
                <w:szCs w:val="16"/>
              </w:rPr>
            </w:pPr>
            <w:r w:rsidRPr="000C570B">
              <w:rPr>
                <w:rFonts w:ascii="Arial" w:hAnsi="Arial" w:cs="Arial"/>
                <w:sz w:val="16"/>
                <w:szCs w:val="16"/>
              </w:rPr>
              <w:t xml:space="preserve">                                                                    </w:t>
            </w:r>
          </w:p>
        </w:tc>
        <w:tc>
          <w:tcPr>
            <w:tcW w:w="1800" w:type="dxa"/>
          </w:tcPr>
          <w:p w14:paraId="49AEF45D" w14:textId="77777777" w:rsidR="003A5F3D" w:rsidRPr="000C570B" w:rsidRDefault="003A5F3D" w:rsidP="002C5FBB">
            <w:pPr>
              <w:pStyle w:val="Default"/>
              <w:ind w:left="200"/>
              <w:jc w:val="both"/>
              <w:rPr>
                <w:rFonts w:ascii="Arial" w:hAnsi="Arial" w:cs="Arial"/>
                <w:sz w:val="16"/>
                <w:szCs w:val="16"/>
              </w:rPr>
            </w:pPr>
          </w:p>
          <w:p w14:paraId="57E16A1A" w14:textId="77777777" w:rsidR="003A5F3D" w:rsidRPr="000C570B" w:rsidRDefault="003A5F3D" w:rsidP="003A5F3D">
            <w:pPr>
              <w:pStyle w:val="Default"/>
              <w:numPr>
                <w:ilvl w:val="0"/>
                <w:numId w:val="5"/>
              </w:numPr>
              <w:ind w:left="123" w:hanging="123"/>
              <w:jc w:val="both"/>
              <w:rPr>
                <w:rFonts w:ascii="Arial" w:hAnsi="Arial" w:cs="Arial"/>
                <w:sz w:val="16"/>
                <w:szCs w:val="16"/>
              </w:rPr>
            </w:pPr>
            <w:r w:rsidRPr="000C570B">
              <w:rPr>
                <w:rFonts w:ascii="Arial" w:hAnsi="Arial" w:cs="Arial"/>
                <w:sz w:val="16"/>
                <w:szCs w:val="16"/>
              </w:rPr>
              <w:t xml:space="preserve">Usa la Librería incompletas de </w:t>
            </w:r>
            <w:proofErr w:type="spellStart"/>
            <w:r w:rsidRPr="000C570B">
              <w:rPr>
                <w:rFonts w:ascii="Arial" w:hAnsi="Arial" w:cs="Arial"/>
                <w:sz w:val="16"/>
                <w:szCs w:val="16"/>
              </w:rPr>
              <w:t>LecturaDatos.h</w:t>
            </w:r>
            <w:proofErr w:type="spellEnd"/>
            <w:r w:rsidRPr="000C570B">
              <w:rPr>
                <w:rFonts w:ascii="Arial" w:hAnsi="Arial" w:cs="Arial"/>
                <w:sz w:val="16"/>
                <w:szCs w:val="16"/>
              </w:rPr>
              <w:t xml:space="preserve">, </w:t>
            </w:r>
            <w:proofErr w:type="spellStart"/>
            <w:r w:rsidRPr="000C570B">
              <w:rPr>
                <w:rFonts w:ascii="Arial" w:hAnsi="Arial" w:cs="Arial"/>
                <w:sz w:val="16"/>
                <w:szCs w:val="16"/>
              </w:rPr>
              <w:t>ConvierteDatos.h</w:t>
            </w:r>
            <w:proofErr w:type="spellEnd"/>
            <w:r w:rsidRPr="000C570B">
              <w:rPr>
                <w:rFonts w:ascii="Arial" w:hAnsi="Arial" w:cs="Arial"/>
                <w:sz w:val="16"/>
                <w:szCs w:val="16"/>
              </w:rPr>
              <w:t xml:space="preserve">.                                           </w:t>
            </w:r>
          </w:p>
          <w:p w14:paraId="7DB04ADF" w14:textId="77777777" w:rsidR="003A5F3D" w:rsidRPr="000C570B" w:rsidRDefault="003A5F3D" w:rsidP="002C5FBB">
            <w:pPr>
              <w:pStyle w:val="Default"/>
              <w:rPr>
                <w:rFonts w:ascii="Arial" w:hAnsi="Arial" w:cs="Arial"/>
                <w:sz w:val="16"/>
                <w:szCs w:val="16"/>
              </w:rPr>
            </w:pPr>
          </w:p>
        </w:tc>
        <w:tc>
          <w:tcPr>
            <w:tcW w:w="1710" w:type="dxa"/>
          </w:tcPr>
          <w:p w14:paraId="6F354EA3" w14:textId="77777777" w:rsidR="003A5F3D" w:rsidRPr="000C570B" w:rsidRDefault="003A5F3D" w:rsidP="002C5FBB">
            <w:pPr>
              <w:pStyle w:val="Default"/>
              <w:ind w:left="200"/>
              <w:jc w:val="both"/>
              <w:rPr>
                <w:rFonts w:ascii="Arial" w:hAnsi="Arial" w:cs="Arial"/>
                <w:sz w:val="16"/>
                <w:szCs w:val="16"/>
              </w:rPr>
            </w:pPr>
          </w:p>
          <w:p w14:paraId="6B16A658" w14:textId="77777777" w:rsidR="003A5F3D" w:rsidRPr="000C570B" w:rsidRDefault="003A5F3D" w:rsidP="003A5F3D">
            <w:pPr>
              <w:pStyle w:val="Default"/>
              <w:numPr>
                <w:ilvl w:val="0"/>
                <w:numId w:val="5"/>
              </w:numPr>
              <w:ind w:left="123" w:hanging="123"/>
              <w:jc w:val="both"/>
              <w:rPr>
                <w:rFonts w:ascii="Arial" w:hAnsi="Arial" w:cs="Arial"/>
                <w:sz w:val="16"/>
                <w:szCs w:val="16"/>
              </w:rPr>
            </w:pPr>
            <w:r w:rsidRPr="000C570B">
              <w:rPr>
                <w:rFonts w:ascii="Arial" w:hAnsi="Arial" w:cs="Arial"/>
                <w:sz w:val="16"/>
                <w:szCs w:val="16"/>
              </w:rPr>
              <w:t xml:space="preserve">No usa la Librería </w:t>
            </w:r>
            <w:proofErr w:type="spellStart"/>
            <w:r w:rsidRPr="000C570B">
              <w:rPr>
                <w:rFonts w:ascii="Arial" w:hAnsi="Arial" w:cs="Arial"/>
                <w:sz w:val="16"/>
                <w:szCs w:val="16"/>
              </w:rPr>
              <w:t>LecturaDatos.h</w:t>
            </w:r>
            <w:proofErr w:type="spellEnd"/>
            <w:r w:rsidRPr="000C570B">
              <w:rPr>
                <w:rFonts w:ascii="Arial" w:hAnsi="Arial" w:cs="Arial"/>
                <w:sz w:val="16"/>
                <w:szCs w:val="16"/>
              </w:rPr>
              <w:t xml:space="preserve">, </w:t>
            </w:r>
            <w:proofErr w:type="spellStart"/>
            <w:r w:rsidRPr="000C570B">
              <w:rPr>
                <w:rFonts w:ascii="Arial" w:hAnsi="Arial" w:cs="Arial"/>
                <w:sz w:val="16"/>
                <w:szCs w:val="16"/>
              </w:rPr>
              <w:t>ConvierteDatos.h</w:t>
            </w:r>
            <w:proofErr w:type="spellEnd"/>
            <w:r w:rsidRPr="000C570B">
              <w:rPr>
                <w:rFonts w:ascii="Arial" w:hAnsi="Arial" w:cs="Arial"/>
                <w:sz w:val="16"/>
                <w:szCs w:val="16"/>
              </w:rPr>
              <w:t xml:space="preserve">.                                                                                        </w:t>
            </w:r>
          </w:p>
          <w:p w14:paraId="5EF863CB" w14:textId="77777777" w:rsidR="003A5F3D" w:rsidRPr="000C570B" w:rsidRDefault="003A5F3D" w:rsidP="002C5FBB">
            <w:pPr>
              <w:pStyle w:val="Default"/>
              <w:rPr>
                <w:rFonts w:ascii="Arial" w:hAnsi="Arial" w:cs="Arial"/>
                <w:sz w:val="16"/>
                <w:szCs w:val="16"/>
              </w:rPr>
            </w:pPr>
          </w:p>
        </w:tc>
      </w:tr>
      <w:tr w:rsidR="003A5F3D" w:rsidRPr="00B31E65" w14:paraId="66CD16E0" w14:textId="77777777" w:rsidTr="002C5FBB">
        <w:trPr>
          <w:trHeight w:val="242"/>
          <w:tblHeader/>
        </w:trPr>
        <w:tc>
          <w:tcPr>
            <w:tcW w:w="1828" w:type="dxa"/>
            <w:vAlign w:val="center"/>
          </w:tcPr>
          <w:p w14:paraId="3A1B5FC7" w14:textId="77777777" w:rsidR="003A5F3D" w:rsidRPr="000C570B" w:rsidRDefault="003A5F3D" w:rsidP="002C5FBB">
            <w:pPr>
              <w:jc w:val="center"/>
              <w:rPr>
                <w:rFonts w:ascii="Arial" w:hAnsi="Arial" w:cs="Arial"/>
                <w:sz w:val="16"/>
                <w:szCs w:val="16"/>
              </w:rPr>
            </w:pPr>
            <w:r w:rsidRPr="000C570B">
              <w:rPr>
                <w:rFonts w:ascii="Arial" w:hAnsi="Arial" w:cs="Arial"/>
                <w:sz w:val="16"/>
                <w:szCs w:val="16"/>
              </w:rPr>
              <w:t>VALIDACIÓN DE DATOS</w:t>
            </w:r>
          </w:p>
        </w:tc>
        <w:tc>
          <w:tcPr>
            <w:tcW w:w="1862" w:type="dxa"/>
          </w:tcPr>
          <w:p w14:paraId="47363520" w14:textId="77777777" w:rsidR="003A5F3D" w:rsidRPr="000C570B" w:rsidRDefault="003A5F3D" w:rsidP="002C5FBB">
            <w:pPr>
              <w:pStyle w:val="Default"/>
              <w:jc w:val="both"/>
              <w:rPr>
                <w:rFonts w:ascii="Arial" w:hAnsi="Arial" w:cs="Arial"/>
                <w:sz w:val="16"/>
                <w:szCs w:val="16"/>
              </w:rPr>
            </w:pPr>
          </w:p>
          <w:p w14:paraId="05A0F2AE" w14:textId="77777777" w:rsidR="003A5F3D" w:rsidRPr="000C570B" w:rsidRDefault="003A5F3D" w:rsidP="003A5F3D">
            <w:pPr>
              <w:pStyle w:val="Default"/>
              <w:numPr>
                <w:ilvl w:val="0"/>
                <w:numId w:val="5"/>
              </w:numPr>
              <w:ind w:left="123" w:hanging="123"/>
              <w:jc w:val="both"/>
              <w:rPr>
                <w:rFonts w:ascii="Arial" w:hAnsi="Arial" w:cs="Arial"/>
                <w:sz w:val="16"/>
                <w:szCs w:val="16"/>
              </w:rPr>
            </w:pPr>
            <w:r w:rsidRPr="000C570B">
              <w:rPr>
                <w:rFonts w:ascii="Arial" w:hAnsi="Arial" w:cs="Arial"/>
                <w:sz w:val="16"/>
                <w:szCs w:val="16"/>
              </w:rPr>
              <w:t>Realiza la validación de todos los datos ingresados dentro del caso haciendo uso del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w:t>
            </w:r>
            <w:proofErr w:type="gramStart"/>
            <w:r w:rsidRPr="000C570B">
              <w:rPr>
                <w:rFonts w:ascii="Arial" w:hAnsi="Arial" w:cs="Arial"/>
                <w:sz w:val="16"/>
                <w:szCs w:val="16"/>
              </w:rPr>
              <w:t xml:space="preserve">e  </w:t>
            </w:r>
            <w:proofErr w:type="spellStart"/>
            <w:r w:rsidRPr="000C570B">
              <w:rPr>
                <w:rFonts w:ascii="Arial" w:hAnsi="Arial" w:cs="Arial"/>
                <w:sz w:val="16"/>
                <w:szCs w:val="16"/>
              </w:rPr>
              <w:t>if</w:t>
            </w:r>
            <w:proofErr w:type="spellEnd"/>
            <w:proofErr w:type="gramEnd"/>
            <w:r w:rsidRPr="000C570B">
              <w:rPr>
                <w:rFonts w:ascii="Arial" w:hAnsi="Arial" w:cs="Arial"/>
                <w:sz w:val="16"/>
                <w:szCs w:val="16"/>
              </w:rPr>
              <w:t>.</w:t>
            </w:r>
          </w:p>
          <w:p w14:paraId="0A8ABFD3" w14:textId="77777777" w:rsidR="003A5F3D" w:rsidRPr="000C570B" w:rsidRDefault="003A5F3D" w:rsidP="002C5FBB">
            <w:pPr>
              <w:ind w:left="108" w:right="121"/>
              <w:rPr>
                <w:rFonts w:ascii="Arial" w:hAnsi="Arial" w:cs="Arial"/>
                <w:sz w:val="16"/>
                <w:szCs w:val="16"/>
              </w:rPr>
            </w:pPr>
            <w:r w:rsidRPr="000C570B">
              <w:rPr>
                <w:rFonts w:ascii="Arial" w:hAnsi="Arial" w:cs="Arial"/>
                <w:sz w:val="16"/>
                <w:szCs w:val="16"/>
              </w:rPr>
              <w:t xml:space="preserve">                                                                    </w:t>
            </w:r>
          </w:p>
        </w:tc>
        <w:tc>
          <w:tcPr>
            <w:tcW w:w="1800" w:type="dxa"/>
          </w:tcPr>
          <w:p w14:paraId="07EDC77D" w14:textId="77777777" w:rsidR="003A5F3D" w:rsidRPr="000C570B" w:rsidRDefault="003A5F3D" w:rsidP="002C5FBB">
            <w:pPr>
              <w:pStyle w:val="Default"/>
              <w:ind w:left="200"/>
              <w:jc w:val="both"/>
              <w:rPr>
                <w:rFonts w:ascii="Arial" w:hAnsi="Arial" w:cs="Arial"/>
                <w:sz w:val="16"/>
                <w:szCs w:val="16"/>
              </w:rPr>
            </w:pPr>
          </w:p>
          <w:p w14:paraId="480AC4FA" w14:textId="77777777" w:rsidR="003A5F3D" w:rsidRPr="000C570B" w:rsidRDefault="003A5F3D" w:rsidP="003A5F3D">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Valida la mayoría de datos, o solo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y no </w:t>
            </w:r>
            <w:proofErr w:type="spellStart"/>
            <w:proofErr w:type="gramStart"/>
            <w:r w:rsidRPr="000C570B">
              <w:rPr>
                <w:rFonts w:ascii="Arial" w:hAnsi="Arial" w:cs="Arial"/>
                <w:sz w:val="16"/>
                <w:szCs w:val="16"/>
              </w:rPr>
              <w:t>if</w:t>
            </w:r>
            <w:proofErr w:type="spellEnd"/>
            <w:r w:rsidRPr="000C570B">
              <w:rPr>
                <w:rFonts w:ascii="Arial" w:hAnsi="Arial" w:cs="Arial"/>
                <w:sz w:val="16"/>
                <w:szCs w:val="16"/>
              </w:rPr>
              <w:t>(</w:t>
            </w:r>
            <w:proofErr w:type="gramEnd"/>
            <w:r w:rsidRPr="000C570B">
              <w:rPr>
                <w:rFonts w:ascii="Arial" w:hAnsi="Arial" w:cs="Arial"/>
                <w:sz w:val="16"/>
                <w:szCs w:val="16"/>
              </w:rPr>
              <w:t xml:space="preserve">), o solo usa </w:t>
            </w:r>
            <w:proofErr w:type="spellStart"/>
            <w:r w:rsidRPr="000C570B">
              <w:rPr>
                <w:rFonts w:ascii="Arial" w:hAnsi="Arial" w:cs="Arial"/>
                <w:sz w:val="16"/>
                <w:szCs w:val="16"/>
              </w:rPr>
              <w:t>if</w:t>
            </w:r>
            <w:proofErr w:type="spellEnd"/>
            <w:r w:rsidRPr="000C570B">
              <w:rPr>
                <w:rFonts w:ascii="Arial" w:hAnsi="Arial" w:cs="Arial"/>
                <w:sz w:val="16"/>
                <w:szCs w:val="16"/>
              </w:rPr>
              <w:t>() y no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w:t>
            </w:r>
          </w:p>
          <w:p w14:paraId="603377FF" w14:textId="77777777" w:rsidR="003A5F3D" w:rsidRPr="000C570B" w:rsidRDefault="003A5F3D" w:rsidP="002C5FBB">
            <w:pPr>
              <w:pStyle w:val="Default"/>
              <w:ind w:left="200"/>
              <w:jc w:val="both"/>
              <w:rPr>
                <w:rFonts w:ascii="Arial" w:hAnsi="Arial" w:cs="Arial"/>
                <w:sz w:val="16"/>
                <w:szCs w:val="16"/>
              </w:rPr>
            </w:pPr>
            <w:r w:rsidRPr="000C570B">
              <w:rPr>
                <w:rFonts w:ascii="Arial" w:hAnsi="Arial" w:cs="Arial"/>
                <w:sz w:val="16"/>
                <w:szCs w:val="16"/>
              </w:rPr>
              <w:t xml:space="preserve">                                                                      </w:t>
            </w:r>
          </w:p>
          <w:p w14:paraId="318F4EEC" w14:textId="77777777" w:rsidR="003A5F3D" w:rsidRPr="000C570B" w:rsidRDefault="003A5F3D" w:rsidP="002C5FBB">
            <w:pPr>
              <w:ind w:left="108" w:right="121"/>
              <w:rPr>
                <w:rFonts w:ascii="Arial" w:hAnsi="Arial" w:cs="Arial"/>
                <w:sz w:val="16"/>
                <w:szCs w:val="16"/>
              </w:rPr>
            </w:pPr>
            <w:r w:rsidRPr="000C570B">
              <w:rPr>
                <w:rFonts w:ascii="Arial" w:hAnsi="Arial" w:cs="Arial"/>
                <w:sz w:val="16"/>
                <w:szCs w:val="16"/>
              </w:rPr>
              <w:t xml:space="preserve">                                                                        </w:t>
            </w:r>
          </w:p>
        </w:tc>
        <w:tc>
          <w:tcPr>
            <w:tcW w:w="1800" w:type="dxa"/>
          </w:tcPr>
          <w:p w14:paraId="61D3930B" w14:textId="77777777" w:rsidR="003A5F3D" w:rsidRPr="000C570B" w:rsidRDefault="003A5F3D" w:rsidP="002C5FBB">
            <w:pPr>
              <w:pStyle w:val="Default"/>
              <w:ind w:left="200"/>
              <w:jc w:val="both"/>
              <w:rPr>
                <w:rFonts w:ascii="Arial" w:hAnsi="Arial" w:cs="Arial"/>
                <w:sz w:val="16"/>
                <w:szCs w:val="16"/>
              </w:rPr>
            </w:pPr>
          </w:p>
          <w:p w14:paraId="0CBCE8A3" w14:textId="77777777" w:rsidR="003A5F3D" w:rsidRPr="000C570B" w:rsidRDefault="003A5F3D" w:rsidP="003A5F3D">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Valida la mitad de los datos, o solo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y no </w:t>
            </w:r>
            <w:proofErr w:type="spellStart"/>
            <w:proofErr w:type="gramStart"/>
            <w:r w:rsidRPr="000C570B">
              <w:rPr>
                <w:rFonts w:ascii="Arial" w:hAnsi="Arial" w:cs="Arial"/>
                <w:sz w:val="16"/>
                <w:szCs w:val="16"/>
              </w:rPr>
              <w:t>if</w:t>
            </w:r>
            <w:proofErr w:type="spellEnd"/>
            <w:r w:rsidRPr="000C570B">
              <w:rPr>
                <w:rFonts w:ascii="Arial" w:hAnsi="Arial" w:cs="Arial"/>
                <w:sz w:val="16"/>
                <w:szCs w:val="16"/>
              </w:rPr>
              <w:t>(</w:t>
            </w:r>
            <w:proofErr w:type="gramEnd"/>
            <w:r w:rsidRPr="000C570B">
              <w:rPr>
                <w:rFonts w:ascii="Arial" w:hAnsi="Arial" w:cs="Arial"/>
                <w:sz w:val="16"/>
                <w:szCs w:val="16"/>
              </w:rPr>
              <w:t xml:space="preserve">), o solo usa </w:t>
            </w:r>
            <w:proofErr w:type="spellStart"/>
            <w:r w:rsidRPr="000C570B">
              <w:rPr>
                <w:rFonts w:ascii="Arial" w:hAnsi="Arial" w:cs="Arial"/>
                <w:sz w:val="16"/>
                <w:szCs w:val="16"/>
              </w:rPr>
              <w:t>if</w:t>
            </w:r>
            <w:proofErr w:type="spellEnd"/>
            <w:r w:rsidRPr="000C570B">
              <w:rPr>
                <w:rFonts w:ascii="Arial" w:hAnsi="Arial" w:cs="Arial"/>
                <w:sz w:val="16"/>
                <w:szCs w:val="16"/>
              </w:rPr>
              <w:t>() y no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w:t>
            </w:r>
          </w:p>
          <w:p w14:paraId="46356E4F" w14:textId="77777777" w:rsidR="003A5F3D" w:rsidRPr="000C570B" w:rsidRDefault="003A5F3D" w:rsidP="002C5FBB">
            <w:pPr>
              <w:ind w:right="157"/>
              <w:rPr>
                <w:rFonts w:ascii="Arial" w:hAnsi="Arial" w:cs="Arial"/>
                <w:sz w:val="16"/>
                <w:szCs w:val="16"/>
              </w:rPr>
            </w:pPr>
          </w:p>
        </w:tc>
        <w:tc>
          <w:tcPr>
            <w:tcW w:w="1710" w:type="dxa"/>
          </w:tcPr>
          <w:p w14:paraId="0AD5B647" w14:textId="77777777" w:rsidR="003A5F3D" w:rsidRPr="000C570B" w:rsidRDefault="003A5F3D" w:rsidP="002C5FBB">
            <w:pPr>
              <w:pStyle w:val="Default"/>
              <w:ind w:left="200"/>
              <w:jc w:val="both"/>
              <w:rPr>
                <w:rFonts w:ascii="Arial" w:hAnsi="Arial" w:cs="Arial"/>
                <w:sz w:val="16"/>
                <w:szCs w:val="16"/>
              </w:rPr>
            </w:pPr>
          </w:p>
          <w:p w14:paraId="43BE72A5" w14:textId="77777777" w:rsidR="003A5F3D" w:rsidRPr="000C570B" w:rsidRDefault="003A5F3D" w:rsidP="003A5F3D">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Valida solo algunos de los datos o ningún dato, o solo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y no </w:t>
            </w:r>
            <w:proofErr w:type="spellStart"/>
            <w:proofErr w:type="gramStart"/>
            <w:r w:rsidRPr="000C570B">
              <w:rPr>
                <w:rFonts w:ascii="Arial" w:hAnsi="Arial" w:cs="Arial"/>
                <w:sz w:val="16"/>
                <w:szCs w:val="16"/>
              </w:rPr>
              <w:t>if</w:t>
            </w:r>
            <w:proofErr w:type="spellEnd"/>
            <w:r w:rsidRPr="000C570B">
              <w:rPr>
                <w:rFonts w:ascii="Arial" w:hAnsi="Arial" w:cs="Arial"/>
                <w:sz w:val="16"/>
                <w:szCs w:val="16"/>
              </w:rPr>
              <w:t>(</w:t>
            </w:r>
            <w:proofErr w:type="gramEnd"/>
            <w:r w:rsidRPr="000C570B">
              <w:rPr>
                <w:rFonts w:ascii="Arial" w:hAnsi="Arial" w:cs="Arial"/>
                <w:sz w:val="16"/>
                <w:szCs w:val="16"/>
              </w:rPr>
              <w:t xml:space="preserve">), o solo usa </w:t>
            </w:r>
            <w:proofErr w:type="spellStart"/>
            <w:r w:rsidRPr="000C570B">
              <w:rPr>
                <w:rFonts w:ascii="Arial" w:hAnsi="Arial" w:cs="Arial"/>
                <w:sz w:val="16"/>
                <w:szCs w:val="16"/>
              </w:rPr>
              <w:t>if</w:t>
            </w:r>
            <w:proofErr w:type="spellEnd"/>
            <w:r w:rsidRPr="000C570B">
              <w:rPr>
                <w:rFonts w:ascii="Arial" w:hAnsi="Arial" w:cs="Arial"/>
                <w:sz w:val="16"/>
                <w:szCs w:val="16"/>
              </w:rPr>
              <w:t>() y no usa do-</w:t>
            </w:r>
            <w:proofErr w:type="spellStart"/>
            <w:r w:rsidRPr="000C570B">
              <w:rPr>
                <w:rFonts w:ascii="Arial" w:hAnsi="Arial" w:cs="Arial"/>
                <w:sz w:val="16"/>
                <w:szCs w:val="16"/>
              </w:rPr>
              <w:t>while</w:t>
            </w:r>
            <w:proofErr w:type="spellEnd"/>
            <w:r w:rsidRPr="000C570B">
              <w:rPr>
                <w:rFonts w:ascii="Arial" w:hAnsi="Arial" w:cs="Arial"/>
                <w:sz w:val="16"/>
                <w:szCs w:val="16"/>
              </w:rPr>
              <w:t xml:space="preserve">.                                                                                            </w:t>
            </w:r>
          </w:p>
          <w:p w14:paraId="7C410E43" w14:textId="77777777" w:rsidR="003A5F3D" w:rsidRPr="000C570B" w:rsidRDefault="003A5F3D" w:rsidP="002C5FBB">
            <w:pPr>
              <w:ind w:left="108" w:right="157"/>
              <w:rPr>
                <w:rFonts w:ascii="Arial" w:hAnsi="Arial" w:cs="Arial"/>
                <w:sz w:val="16"/>
                <w:szCs w:val="16"/>
              </w:rPr>
            </w:pPr>
            <w:r w:rsidRPr="000C570B">
              <w:rPr>
                <w:rFonts w:ascii="Arial" w:hAnsi="Arial" w:cs="Arial"/>
                <w:sz w:val="16"/>
                <w:szCs w:val="16"/>
              </w:rPr>
              <w:t xml:space="preserve">                                                                         </w:t>
            </w:r>
          </w:p>
        </w:tc>
      </w:tr>
      <w:tr w:rsidR="003A5F3D" w:rsidRPr="00B31E65" w14:paraId="12F84D74" w14:textId="77777777" w:rsidTr="002C5FBB">
        <w:trPr>
          <w:trHeight w:val="242"/>
          <w:tblHeader/>
        </w:trPr>
        <w:tc>
          <w:tcPr>
            <w:tcW w:w="1828" w:type="dxa"/>
            <w:vAlign w:val="center"/>
          </w:tcPr>
          <w:p w14:paraId="64F37700" w14:textId="3B8C8F84" w:rsidR="003A5F3D" w:rsidRPr="000C570B" w:rsidRDefault="00E840FF" w:rsidP="002C5FBB">
            <w:pPr>
              <w:jc w:val="center"/>
              <w:rPr>
                <w:rFonts w:ascii="Arial" w:hAnsi="Arial" w:cs="Arial"/>
                <w:sz w:val="16"/>
                <w:szCs w:val="16"/>
              </w:rPr>
            </w:pPr>
            <w:r>
              <w:rPr>
                <w:rFonts w:ascii="Arial" w:hAnsi="Arial" w:cs="Arial"/>
                <w:sz w:val="16"/>
                <w:szCs w:val="16"/>
              </w:rPr>
              <w:t>USO DE RECURSIVIDAD</w:t>
            </w:r>
          </w:p>
        </w:tc>
        <w:tc>
          <w:tcPr>
            <w:tcW w:w="1862" w:type="dxa"/>
          </w:tcPr>
          <w:p w14:paraId="6B291CDB" w14:textId="147175CC" w:rsidR="003A5F3D" w:rsidRPr="000C570B" w:rsidRDefault="00E840FF" w:rsidP="003A5F3D">
            <w:pPr>
              <w:pStyle w:val="Default"/>
              <w:numPr>
                <w:ilvl w:val="0"/>
                <w:numId w:val="5"/>
              </w:numPr>
              <w:ind w:left="91" w:hanging="91"/>
              <w:jc w:val="both"/>
              <w:rPr>
                <w:rFonts w:ascii="Arial" w:hAnsi="Arial" w:cs="Arial"/>
                <w:sz w:val="16"/>
                <w:szCs w:val="16"/>
              </w:rPr>
            </w:pPr>
            <w:r>
              <w:rPr>
                <w:rFonts w:ascii="Arial" w:hAnsi="Arial" w:cs="Arial"/>
                <w:sz w:val="16"/>
                <w:szCs w:val="16"/>
              </w:rPr>
              <w:t>Usa al menos 2 funciones</w:t>
            </w:r>
            <w:r w:rsidR="00AA0185">
              <w:rPr>
                <w:rFonts w:ascii="Arial" w:hAnsi="Arial" w:cs="Arial"/>
                <w:sz w:val="16"/>
                <w:szCs w:val="16"/>
              </w:rPr>
              <w:t xml:space="preserve"> coherentes recursivas</w:t>
            </w:r>
          </w:p>
          <w:p w14:paraId="2344DFF1" w14:textId="77777777" w:rsidR="003A5F3D" w:rsidRPr="000C570B" w:rsidRDefault="003A5F3D" w:rsidP="002C5FBB">
            <w:pPr>
              <w:ind w:left="91" w:hanging="91"/>
              <w:jc w:val="both"/>
              <w:rPr>
                <w:rFonts w:ascii="Arial" w:hAnsi="Arial" w:cs="Arial"/>
                <w:sz w:val="16"/>
                <w:szCs w:val="16"/>
              </w:rPr>
            </w:pPr>
          </w:p>
          <w:p w14:paraId="244FE70F" w14:textId="77777777" w:rsidR="003A5F3D" w:rsidRPr="000C570B" w:rsidRDefault="003A5F3D" w:rsidP="002C5FBB">
            <w:pPr>
              <w:rPr>
                <w:rFonts w:ascii="Arial" w:hAnsi="Arial" w:cs="Arial"/>
                <w:sz w:val="16"/>
                <w:szCs w:val="16"/>
              </w:rPr>
            </w:pPr>
            <w:r w:rsidRPr="000C570B">
              <w:rPr>
                <w:rFonts w:ascii="Arial" w:hAnsi="Arial" w:cs="Arial"/>
                <w:sz w:val="16"/>
                <w:szCs w:val="16"/>
              </w:rPr>
              <w:t xml:space="preserve">                                                                   </w:t>
            </w:r>
          </w:p>
        </w:tc>
        <w:tc>
          <w:tcPr>
            <w:tcW w:w="1800" w:type="dxa"/>
          </w:tcPr>
          <w:p w14:paraId="2860015E" w14:textId="201CB187" w:rsidR="003A5F3D" w:rsidRPr="000C570B" w:rsidRDefault="00AA0185" w:rsidP="003A5F3D">
            <w:pPr>
              <w:pStyle w:val="Default"/>
              <w:numPr>
                <w:ilvl w:val="0"/>
                <w:numId w:val="5"/>
              </w:numPr>
              <w:ind w:left="200" w:hanging="200"/>
              <w:jc w:val="both"/>
              <w:rPr>
                <w:rFonts w:ascii="Arial" w:hAnsi="Arial" w:cs="Arial"/>
                <w:sz w:val="16"/>
                <w:szCs w:val="16"/>
              </w:rPr>
            </w:pPr>
            <w:r>
              <w:rPr>
                <w:rFonts w:ascii="Arial" w:hAnsi="Arial" w:cs="Arial"/>
                <w:sz w:val="16"/>
                <w:szCs w:val="16"/>
              </w:rPr>
              <w:t>Usa al menos 1 función recursiva coherente</w:t>
            </w:r>
          </w:p>
          <w:p w14:paraId="0621419A" w14:textId="77777777" w:rsidR="003A5F3D" w:rsidRPr="000C570B" w:rsidRDefault="003A5F3D" w:rsidP="002C5FBB">
            <w:pPr>
              <w:ind w:left="108" w:right="120"/>
              <w:rPr>
                <w:rFonts w:ascii="Arial" w:hAnsi="Arial" w:cs="Arial"/>
                <w:sz w:val="16"/>
                <w:szCs w:val="16"/>
              </w:rPr>
            </w:pPr>
            <w:r w:rsidRPr="000C570B">
              <w:rPr>
                <w:rFonts w:ascii="Arial" w:hAnsi="Arial" w:cs="Arial"/>
                <w:sz w:val="16"/>
                <w:szCs w:val="16"/>
              </w:rPr>
              <w:t xml:space="preserve">                                                                            </w:t>
            </w:r>
          </w:p>
        </w:tc>
        <w:tc>
          <w:tcPr>
            <w:tcW w:w="1800" w:type="dxa"/>
          </w:tcPr>
          <w:p w14:paraId="44DE6B3D" w14:textId="0FD5C479" w:rsidR="003A5F3D" w:rsidRPr="000C570B" w:rsidRDefault="00AA0185" w:rsidP="003A5F3D">
            <w:pPr>
              <w:pStyle w:val="Default"/>
              <w:numPr>
                <w:ilvl w:val="0"/>
                <w:numId w:val="5"/>
              </w:numPr>
              <w:ind w:left="200" w:hanging="200"/>
              <w:jc w:val="both"/>
              <w:rPr>
                <w:rFonts w:ascii="Arial" w:hAnsi="Arial" w:cs="Arial"/>
                <w:sz w:val="16"/>
                <w:szCs w:val="16"/>
              </w:rPr>
            </w:pPr>
            <w:r>
              <w:rPr>
                <w:rFonts w:ascii="Arial" w:hAnsi="Arial" w:cs="Arial"/>
                <w:sz w:val="16"/>
                <w:szCs w:val="16"/>
              </w:rPr>
              <w:t xml:space="preserve">Usa parcialmente la recursividad en </w:t>
            </w:r>
            <w:r w:rsidR="00795552">
              <w:rPr>
                <w:rFonts w:ascii="Arial" w:hAnsi="Arial" w:cs="Arial"/>
                <w:sz w:val="16"/>
                <w:szCs w:val="16"/>
              </w:rPr>
              <w:t>una función</w:t>
            </w:r>
          </w:p>
          <w:p w14:paraId="23C4E924" w14:textId="77777777" w:rsidR="003A5F3D" w:rsidRPr="000C570B" w:rsidRDefault="003A5F3D" w:rsidP="002C5FBB">
            <w:pPr>
              <w:rPr>
                <w:rFonts w:ascii="Arial" w:hAnsi="Arial" w:cs="Arial"/>
                <w:sz w:val="16"/>
                <w:szCs w:val="16"/>
              </w:rPr>
            </w:pPr>
          </w:p>
        </w:tc>
        <w:tc>
          <w:tcPr>
            <w:tcW w:w="1710" w:type="dxa"/>
          </w:tcPr>
          <w:p w14:paraId="5430C5B8" w14:textId="4B6DCC5B" w:rsidR="003A5F3D" w:rsidRPr="000C570B" w:rsidRDefault="00795552" w:rsidP="003A5F3D">
            <w:pPr>
              <w:pStyle w:val="Default"/>
              <w:numPr>
                <w:ilvl w:val="0"/>
                <w:numId w:val="5"/>
              </w:numPr>
              <w:ind w:left="200" w:hanging="200"/>
              <w:jc w:val="both"/>
              <w:rPr>
                <w:rFonts w:ascii="Arial" w:hAnsi="Arial" w:cs="Arial"/>
                <w:sz w:val="16"/>
                <w:szCs w:val="16"/>
              </w:rPr>
            </w:pPr>
            <w:r>
              <w:rPr>
                <w:rFonts w:ascii="Arial" w:hAnsi="Arial" w:cs="Arial"/>
                <w:sz w:val="16"/>
                <w:szCs w:val="16"/>
              </w:rPr>
              <w:t>No utiliza recursividad</w:t>
            </w:r>
          </w:p>
          <w:p w14:paraId="6E1E1429" w14:textId="77777777" w:rsidR="003A5F3D" w:rsidRPr="000C570B" w:rsidRDefault="003A5F3D" w:rsidP="002C5FBB">
            <w:pPr>
              <w:rPr>
                <w:rFonts w:ascii="Arial" w:hAnsi="Arial" w:cs="Arial"/>
                <w:sz w:val="16"/>
                <w:szCs w:val="16"/>
              </w:rPr>
            </w:pPr>
          </w:p>
        </w:tc>
      </w:tr>
      <w:tr w:rsidR="0039790B" w:rsidRPr="00B31E65" w14:paraId="7CD56ED9" w14:textId="77777777" w:rsidTr="002C5FBB">
        <w:trPr>
          <w:trHeight w:val="208"/>
          <w:tblHeader/>
        </w:trPr>
        <w:tc>
          <w:tcPr>
            <w:tcW w:w="1828" w:type="dxa"/>
            <w:vAlign w:val="center"/>
          </w:tcPr>
          <w:p w14:paraId="5AC005A0" w14:textId="1BEEC575" w:rsidR="0039790B" w:rsidRPr="000C570B" w:rsidRDefault="0039790B" w:rsidP="0039790B">
            <w:pPr>
              <w:jc w:val="center"/>
              <w:rPr>
                <w:rFonts w:ascii="Arial" w:hAnsi="Arial" w:cs="Arial"/>
                <w:sz w:val="16"/>
                <w:szCs w:val="16"/>
              </w:rPr>
            </w:pPr>
            <w:r>
              <w:rPr>
                <w:rFonts w:ascii="Arial" w:hAnsi="Arial" w:cs="Arial"/>
                <w:sz w:val="16"/>
                <w:szCs w:val="16"/>
              </w:rPr>
              <w:t>USO DE LIBRERIAS ESPECIALES</w:t>
            </w:r>
          </w:p>
        </w:tc>
        <w:tc>
          <w:tcPr>
            <w:tcW w:w="1862" w:type="dxa"/>
          </w:tcPr>
          <w:p w14:paraId="13A4A498" w14:textId="10A0D519" w:rsidR="0039790B" w:rsidRDefault="0039790B" w:rsidP="0039790B">
            <w:pPr>
              <w:pStyle w:val="Default"/>
              <w:numPr>
                <w:ilvl w:val="0"/>
                <w:numId w:val="5"/>
              </w:numPr>
              <w:ind w:left="91" w:hanging="91"/>
              <w:jc w:val="both"/>
              <w:rPr>
                <w:rFonts w:ascii="Arial" w:hAnsi="Arial" w:cs="Arial"/>
                <w:sz w:val="16"/>
                <w:szCs w:val="16"/>
              </w:rPr>
            </w:pPr>
            <w:r>
              <w:rPr>
                <w:rFonts w:ascii="Arial" w:hAnsi="Arial" w:cs="Arial"/>
                <w:sz w:val="16"/>
                <w:szCs w:val="16"/>
              </w:rPr>
              <w:t>Usa todas las siguientes librerías:</w:t>
            </w:r>
          </w:p>
          <w:p w14:paraId="496E5DBA"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stdlib.h</w:t>
            </w:r>
            <w:proofErr w:type="spellEnd"/>
          </w:p>
          <w:p w14:paraId="2A0E760C"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math.h</w:t>
            </w:r>
            <w:proofErr w:type="spellEnd"/>
          </w:p>
          <w:p w14:paraId="07D37D29"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stdio.h</w:t>
            </w:r>
            <w:proofErr w:type="spellEnd"/>
          </w:p>
          <w:p w14:paraId="5775365B"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string.h</w:t>
            </w:r>
            <w:proofErr w:type="spellEnd"/>
          </w:p>
          <w:p w14:paraId="59476988" w14:textId="46B31E32" w:rsidR="0039790B" w:rsidRPr="000C570B"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ctype.h</w:t>
            </w:r>
            <w:proofErr w:type="spellEnd"/>
          </w:p>
          <w:p w14:paraId="2E4B0A0D" w14:textId="77777777" w:rsidR="0039790B" w:rsidRPr="000C570B" w:rsidRDefault="0039790B" w:rsidP="0039790B">
            <w:pPr>
              <w:ind w:left="108"/>
              <w:rPr>
                <w:rFonts w:ascii="Arial" w:hAnsi="Arial" w:cs="Arial"/>
                <w:sz w:val="16"/>
                <w:szCs w:val="16"/>
              </w:rPr>
            </w:pPr>
            <w:r w:rsidRPr="000C570B">
              <w:rPr>
                <w:rFonts w:ascii="Arial" w:hAnsi="Arial" w:cs="Arial"/>
                <w:sz w:val="16"/>
                <w:szCs w:val="16"/>
              </w:rPr>
              <w:t xml:space="preserve">                                                                  </w:t>
            </w:r>
          </w:p>
        </w:tc>
        <w:tc>
          <w:tcPr>
            <w:tcW w:w="1800" w:type="dxa"/>
          </w:tcPr>
          <w:p w14:paraId="7324C7E0" w14:textId="7040A3F4" w:rsidR="0039790B" w:rsidRDefault="0039790B" w:rsidP="0039790B">
            <w:pPr>
              <w:pStyle w:val="Default"/>
              <w:numPr>
                <w:ilvl w:val="0"/>
                <w:numId w:val="5"/>
              </w:numPr>
              <w:ind w:left="91" w:hanging="91"/>
              <w:jc w:val="both"/>
              <w:rPr>
                <w:rFonts w:ascii="Arial" w:hAnsi="Arial" w:cs="Arial"/>
                <w:sz w:val="16"/>
                <w:szCs w:val="16"/>
              </w:rPr>
            </w:pPr>
            <w:r>
              <w:rPr>
                <w:rFonts w:ascii="Arial" w:hAnsi="Arial" w:cs="Arial"/>
                <w:sz w:val="16"/>
                <w:szCs w:val="16"/>
              </w:rPr>
              <w:t>Usa al menos 4 de las siguientes librerías:</w:t>
            </w:r>
          </w:p>
          <w:p w14:paraId="6514E112"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stdlib.h</w:t>
            </w:r>
            <w:proofErr w:type="spellEnd"/>
          </w:p>
          <w:p w14:paraId="6D0B63C0"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math.h</w:t>
            </w:r>
            <w:proofErr w:type="spellEnd"/>
          </w:p>
          <w:p w14:paraId="68FEB263"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stdio.h</w:t>
            </w:r>
            <w:proofErr w:type="spellEnd"/>
          </w:p>
          <w:p w14:paraId="0E0E60B3"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string.h</w:t>
            </w:r>
            <w:proofErr w:type="spellEnd"/>
          </w:p>
          <w:p w14:paraId="58A0799C" w14:textId="77777777" w:rsidR="0039790B" w:rsidRPr="000C570B"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ctype.h</w:t>
            </w:r>
            <w:proofErr w:type="spellEnd"/>
          </w:p>
          <w:p w14:paraId="545CDB69" w14:textId="7FB58E65" w:rsidR="0039790B" w:rsidRPr="000C570B" w:rsidRDefault="0039790B" w:rsidP="0039790B">
            <w:pPr>
              <w:ind w:left="108"/>
              <w:rPr>
                <w:rFonts w:ascii="Arial" w:hAnsi="Arial" w:cs="Arial"/>
                <w:sz w:val="16"/>
                <w:szCs w:val="16"/>
              </w:rPr>
            </w:pPr>
          </w:p>
        </w:tc>
        <w:tc>
          <w:tcPr>
            <w:tcW w:w="1800" w:type="dxa"/>
          </w:tcPr>
          <w:p w14:paraId="488EA4F3" w14:textId="1499FC23" w:rsidR="0039790B" w:rsidRDefault="0039790B" w:rsidP="0039790B">
            <w:pPr>
              <w:pStyle w:val="Default"/>
              <w:numPr>
                <w:ilvl w:val="0"/>
                <w:numId w:val="5"/>
              </w:numPr>
              <w:ind w:left="91" w:hanging="91"/>
              <w:jc w:val="both"/>
              <w:rPr>
                <w:rFonts w:ascii="Arial" w:hAnsi="Arial" w:cs="Arial"/>
                <w:sz w:val="16"/>
                <w:szCs w:val="16"/>
              </w:rPr>
            </w:pPr>
            <w:r>
              <w:rPr>
                <w:rFonts w:ascii="Arial" w:hAnsi="Arial" w:cs="Arial"/>
                <w:sz w:val="16"/>
                <w:szCs w:val="16"/>
              </w:rPr>
              <w:t>Usa al menos 2 de las siguientes librerías:</w:t>
            </w:r>
          </w:p>
          <w:p w14:paraId="235AE7C7"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stdlib.h</w:t>
            </w:r>
            <w:proofErr w:type="spellEnd"/>
          </w:p>
          <w:p w14:paraId="717A8D8A"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math.h</w:t>
            </w:r>
            <w:proofErr w:type="spellEnd"/>
          </w:p>
          <w:p w14:paraId="0594D595"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stdio.h</w:t>
            </w:r>
            <w:proofErr w:type="spellEnd"/>
          </w:p>
          <w:p w14:paraId="39D25EB7"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string.h</w:t>
            </w:r>
            <w:proofErr w:type="spellEnd"/>
          </w:p>
          <w:p w14:paraId="5688650D" w14:textId="77777777" w:rsidR="0039790B" w:rsidRPr="000C570B"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ctype.h</w:t>
            </w:r>
            <w:proofErr w:type="spellEnd"/>
          </w:p>
          <w:p w14:paraId="62D0C323" w14:textId="77777777" w:rsidR="0039790B" w:rsidRPr="000C570B" w:rsidRDefault="0039790B" w:rsidP="0039790B">
            <w:pPr>
              <w:spacing w:after="1" w:line="248" w:lineRule="auto"/>
              <w:ind w:left="108" w:right="158"/>
              <w:rPr>
                <w:rFonts w:ascii="Arial" w:hAnsi="Arial" w:cs="Arial"/>
                <w:sz w:val="16"/>
                <w:szCs w:val="16"/>
              </w:rPr>
            </w:pPr>
          </w:p>
        </w:tc>
        <w:tc>
          <w:tcPr>
            <w:tcW w:w="1710" w:type="dxa"/>
          </w:tcPr>
          <w:p w14:paraId="181DA67B" w14:textId="70BE7F2A" w:rsidR="0039790B" w:rsidRDefault="0039790B" w:rsidP="0039790B">
            <w:pPr>
              <w:pStyle w:val="Default"/>
              <w:numPr>
                <w:ilvl w:val="0"/>
                <w:numId w:val="5"/>
              </w:numPr>
              <w:ind w:left="91" w:hanging="91"/>
              <w:jc w:val="both"/>
              <w:rPr>
                <w:rFonts w:ascii="Arial" w:hAnsi="Arial" w:cs="Arial"/>
                <w:sz w:val="16"/>
                <w:szCs w:val="16"/>
              </w:rPr>
            </w:pPr>
            <w:r>
              <w:rPr>
                <w:rFonts w:ascii="Arial" w:hAnsi="Arial" w:cs="Arial"/>
                <w:sz w:val="16"/>
                <w:szCs w:val="16"/>
              </w:rPr>
              <w:t>Usa al menos 1 de las siguientes librerías:</w:t>
            </w:r>
          </w:p>
          <w:p w14:paraId="4488818B"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stdlib.h</w:t>
            </w:r>
            <w:proofErr w:type="spellEnd"/>
          </w:p>
          <w:p w14:paraId="43DE8890"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math.h</w:t>
            </w:r>
            <w:proofErr w:type="spellEnd"/>
          </w:p>
          <w:p w14:paraId="4B29D8B3"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stdio.h</w:t>
            </w:r>
            <w:proofErr w:type="spellEnd"/>
          </w:p>
          <w:p w14:paraId="1F6B2372" w14:textId="77777777" w:rsidR="0039790B" w:rsidRPr="00BD59E9"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string.h</w:t>
            </w:r>
            <w:proofErr w:type="spellEnd"/>
          </w:p>
          <w:p w14:paraId="6C3B8CC6" w14:textId="77777777" w:rsidR="0039790B" w:rsidRPr="000C570B" w:rsidRDefault="0039790B" w:rsidP="0039790B">
            <w:pPr>
              <w:pStyle w:val="Default"/>
              <w:numPr>
                <w:ilvl w:val="0"/>
                <w:numId w:val="5"/>
              </w:numPr>
              <w:jc w:val="both"/>
              <w:rPr>
                <w:rFonts w:ascii="Arial" w:hAnsi="Arial" w:cs="Arial"/>
                <w:sz w:val="16"/>
                <w:szCs w:val="16"/>
              </w:rPr>
            </w:pPr>
            <w:proofErr w:type="spellStart"/>
            <w:r w:rsidRPr="00BD59E9">
              <w:rPr>
                <w:rFonts w:ascii="Arial" w:hAnsi="Arial" w:cs="Arial"/>
                <w:sz w:val="16"/>
                <w:szCs w:val="16"/>
              </w:rPr>
              <w:t>ctype.h</w:t>
            </w:r>
            <w:proofErr w:type="spellEnd"/>
          </w:p>
          <w:p w14:paraId="588B8E0D" w14:textId="77777777" w:rsidR="0039790B" w:rsidRPr="000C570B" w:rsidRDefault="0039790B" w:rsidP="0039790B">
            <w:pPr>
              <w:spacing w:after="1" w:line="248" w:lineRule="auto"/>
              <w:ind w:left="108" w:right="158"/>
              <w:rPr>
                <w:rFonts w:ascii="Arial" w:hAnsi="Arial" w:cs="Arial"/>
                <w:sz w:val="16"/>
                <w:szCs w:val="16"/>
              </w:rPr>
            </w:pPr>
          </w:p>
        </w:tc>
      </w:tr>
      <w:tr w:rsidR="0039790B" w:rsidRPr="00B31E65" w14:paraId="3CA6161C" w14:textId="77777777" w:rsidTr="002C5FBB">
        <w:trPr>
          <w:trHeight w:val="208"/>
          <w:tblHeader/>
        </w:trPr>
        <w:tc>
          <w:tcPr>
            <w:tcW w:w="1828" w:type="dxa"/>
            <w:vAlign w:val="center"/>
          </w:tcPr>
          <w:p w14:paraId="230A6AC7" w14:textId="77777777" w:rsidR="0039790B" w:rsidRPr="000C570B" w:rsidRDefault="0039790B" w:rsidP="0039790B">
            <w:pPr>
              <w:pStyle w:val="Default"/>
              <w:jc w:val="center"/>
              <w:rPr>
                <w:rFonts w:ascii="Arial" w:hAnsi="Arial" w:cs="Arial"/>
                <w:sz w:val="16"/>
                <w:szCs w:val="16"/>
              </w:rPr>
            </w:pPr>
            <w:r w:rsidRPr="000C570B">
              <w:rPr>
                <w:rFonts w:ascii="Arial" w:hAnsi="Arial" w:cs="Arial"/>
                <w:sz w:val="16"/>
                <w:szCs w:val="16"/>
              </w:rPr>
              <w:lastRenderedPageBreak/>
              <w:t>USO DE MODULOS:</w:t>
            </w:r>
          </w:p>
          <w:p w14:paraId="61AF1627" w14:textId="77777777" w:rsidR="0039790B" w:rsidRPr="000C570B" w:rsidRDefault="0039790B" w:rsidP="0039790B">
            <w:pPr>
              <w:jc w:val="center"/>
              <w:rPr>
                <w:rFonts w:ascii="Arial" w:hAnsi="Arial" w:cs="Arial"/>
                <w:sz w:val="16"/>
                <w:szCs w:val="16"/>
              </w:rPr>
            </w:pPr>
            <w:r w:rsidRPr="000C570B">
              <w:rPr>
                <w:rFonts w:ascii="Arial" w:hAnsi="Arial" w:cs="Arial"/>
                <w:sz w:val="16"/>
                <w:szCs w:val="16"/>
              </w:rPr>
              <w:t>MODULO DE PROCESO Y MODULO DE MENÚ DE OPCIONES</w:t>
            </w:r>
          </w:p>
        </w:tc>
        <w:tc>
          <w:tcPr>
            <w:tcW w:w="1862" w:type="dxa"/>
          </w:tcPr>
          <w:p w14:paraId="14F1C969" w14:textId="77777777" w:rsidR="0039790B" w:rsidRPr="000C570B" w:rsidRDefault="0039790B" w:rsidP="0039790B">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Se muestra el módulo de menú de opciones con la opción salir, invocando al módulo que procesa y al módulo que reporta.</w:t>
            </w:r>
          </w:p>
          <w:p w14:paraId="1AC8828F" w14:textId="77777777" w:rsidR="0039790B" w:rsidRPr="000C570B" w:rsidRDefault="0039790B" w:rsidP="0039790B">
            <w:pPr>
              <w:pStyle w:val="Default"/>
              <w:jc w:val="both"/>
              <w:rPr>
                <w:rFonts w:ascii="Arial" w:hAnsi="Arial" w:cs="Arial"/>
                <w:sz w:val="16"/>
                <w:szCs w:val="16"/>
              </w:rPr>
            </w:pPr>
            <w:r w:rsidRPr="000C570B">
              <w:rPr>
                <w:rFonts w:ascii="Arial" w:hAnsi="Arial" w:cs="Arial"/>
                <w:sz w:val="16"/>
                <w:szCs w:val="16"/>
              </w:rPr>
              <w:t xml:space="preserve">                                                                     </w:t>
            </w:r>
          </w:p>
          <w:p w14:paraId="19457162" w14:textId="77777777" w:rsidR="0039790B" w:rsidRPr="000C570B" w:rsidRDefault="0039790B" w:rsidP="0039790B">
            <w:pPr>
              <w:ind w:left="108"/>
              <w:rPr>
                <w:rFonts w:ascii="Arial" w:hAnsi="Arial" w:cs="Arial"/>
                <w:sz w:val="16"/>
                <w:szCs w:val="16"/>
              </w:rPr>
            </w:pPr>
          </w:p>
        </w:tc>
        <w:tc>
          <w:tcPr>
            <w:tcW w:w="1800" w:type="dxa"/>
          </w:tcPr>
          <w:p w14:paraId="181B7061" w14:textId="77777777" w:rsidR="0039790B" w:rsidRPr="000C570B" w:rsidRDefault="0039790B" w:rsidP="0039790B">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Se muestra el módulo de menú de opciones, pero no invoca al módulo que reporta.</w:t>
            </w:r>
          </w:p>
          <w:p w14:paraId="6FB3006B" w14:textId="77777777" w:rsidR="0039790B" w:rsidRPr="000C570B" w:rsidRDefault="0039790B" w:rsidP="0039790B">
            <w:pPr>
              <w:pStyle w:val="Default"/>
              <w:ind w:left="200"/>
              <w:jc w:val="both"/>
              <w:rPr>
                <w:rFonts w:ascii="Arial" w:hAnsi="Arial" w:cs="Arial"/>
                <w:sz w:val="16"/>
                <w:szCs w:val="16"/>
              </w:rPr>
            </w:pPr>
          </w:p>
          <w:p w14:paraId="4123F824" w14:textId="77777777" w:rsidR="0039790B" w:rsidRPr="000C570B" w:rsidRDefault="0039790B" w:rsidP="0039790B">
            <w:pPr>
              <w:ind w:left="108"/>
              <w:rPr>
                <w:rFonts w:ascii="Arial" w:hAnsi="Arial" w:cs="Arial"/>
                <w:sz w:val="16"/>
                <w:szCs w:val="16"/>
              </w:rPr>
            </w:pPr>
            <w:r w:rsidRPr="000C570B">
              <w:rPr>
                <w:rFonts w:ascii="Arial" w:hAnsi="Arial" w:cs="Arial"/>
                <w:sz w:val="16"/>
                <w:szCs w:val="16"/>
              </w:rPr>
              <w:t xml:space="preserve">                                                                      </w:t>
            </w:r>
          </w:p>
        </w:tc>
        <w:tc>
          <w:tcPr>
            <w:tcW w:w="1800" w:type="dxa"/>
          </w:tcPr>
          <w:p w14:paraId="1BF34CE1" w14:textId="77777777" w:rsidR="0039790B" w:rsidRPr="000C570B" w:rsidRDefault="0039790B" w:rsidP="0039790B">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Se muestra el módulo de menú de opciones, y solo invoca al módulo salir.</w:t>
            </w:r>
          </w:p>
          <w:p w14:paraId="5FD9185F" w14:textId="77777777" w:rsidR="0039790B" w:rsidRPr="000C570B" w:rsidRDefault="0039790B" w:rsidP="0039790B">
            <w:pPr>
              <w:spacing w:after="1" w:line="248" w:lineRule="auto"/>
              <w:ind w:left="108" w:right="158"/>
              <w:rPr>
                <w:rFonts w:ascii="Arial" w:hAnsi="Arial" w:cs="Arial"/>
                <w:sz w:val="16"/>
                <w:szCs w:val="16"/>
              </w:rPr>
            </w:pPr>
          </w:p>
        </w:tc>
        <w:tc>
          <w:tcPr>
            <w:tcW w:w="1710" w:type="dxa"/>
          </w:tcPr>
          <w:p w14:paraId="2688DD0A" w14:textId="77777777" w:rsidR="0039790B" w:rsidRPr="000C570B" w:rsidRDefault="0039790B" w:rsidP="0039790B">
            <w:pPr>
              <w:pStyle w:val="Default"/>
              <w:numPr>
                <w:ilvl w:val="0"/>
                <w:numId w:val="5"/>
              </w:numPr>
              <w:ind w:left="200" w:hanging="200"/>
              <w:jc w:val="both"/>
              <w:rPr>
                <w:rFonts w:ascii="Arial" w:hAnsi="Arial" w:cs="Arial"/>
                <w:sz w:val="16"/>
                <w:szCs w:val="16"/>
              </w:rPr>
            </w:pPr>
            <w:r w:rsidRPr="000C570B">
              <w:rPr>
                <w:rFonts w:ascii="Arial" w:hAnsi="Arial" w:cs="Arial"/>
                <w:sz w:val="16"/>
                <w:szCs w:val="16"/>
              </w:rPr>
              <w:t>No usa módulos, ni para menú de opciones, ni para procesar, ni reportar, ni salir.</w:t>
            </w:r>
          </w:p>
          <w:p w14:paraId="6B948B04" w14:textId="77777777" w:rsidR="0039790B" w:rsidRPr="000C570B" w:rsidRDefault="0039790B" w:rsidP="0039790B">
            <w:pPr>
              <w:spacing w:after="1" w:line="248" w:lineRule="auto"/>
              <w:ind w:left="108" w:right="158"/>
              <w:rPr>
                <w:rFonts w:ascii="Arial" w:hAnsi="Arial" w:cs="Arial"/>
                <w:sz w:val="16"/>
                <w:szCs w:val="16"/>
              </w:rPr>
            </w:pPr>
            <w:r w:rsidRPr="000C570B">
              <w:rPr>
                <w:rFonts w:ascii="Arial" w:hAnsi="Arial" w:cs="Arial"/>
                <w:sz w:val="16"/>
                <w:szCs w:val="16"/>
              </w:rPr>
              <w:t xml:space="preserve">                                                                          </w:t>
            </w:r>
          </w:p>
        </w:tc>
      </w:tr>
      <w:tr w:rsidR="0039790B" w:rsidRPr="00B31E65" w14:paraId="794AB9E0" w14:textId="77777777" w:rsidTr="002C5FBB">
        <w:trPr>
          <w:trHeight w:val="242"/>
          <w:tblHeader/>
        </w:trPr>
        <w:tc>
          <w:tcPr>
            <w:tcW w:w="1828" w:type="dxa"/>
          </w:tcPr>
          <w:p w14:paraId="4AAAFB2D" w14:textId="77777777" w:rsidR="0039790B" w:rsidRPr="00B31E65" w:rsidRDefault="0039790B" w:rsidP="0039790B">
            <w:pPr>
              <w:jc w:val="center"/>
              <w:rPr>
                <w:rFonts w:ascii="Century Gothic" w:hAnsi="Century Gothic"/>
                <w:b/>
                <w:sz w:val="16"/>
              </w:rPr>
            </w:pPr>
            <w:r w:rsidRPr="00B31E65">
              <w:rPr>
                <w:rFonts w:ascii="Century Gothic" w:hAnsi="Century Gothic"/>
                <w:b/>
                <w:sz w:val="16"/>
              </w:rPr>
              <w:t>Nota</w:t>
            </w:r>
          </w:p>
        </w:tc>
        <w:tc>
          <w:tcPr>
            <w:tcW w:w="7172" w:type="dxa"/>
            <w:gridSpan w:val="4"/>
          </w:tcPr>
          <w:p w14:paraId="1C72C05F" w14:textId="77777777" w:rsidR="0039790B" w:rsidRPr="00B31E65" w:rsidRDefault="0039790B" w:rsidP="0039790B">
            <w:pPr>
              <w:spacing w:after="1" w:line="248" w:lineRule="auto"/>
              <w:ind w:left="108" w:right="158"/>
              <w:jc w:val="center"/>
              <w:rPr>
                <w:rFonts w:ascii="Century Gothic" w:hAnsi="Century Gothic"/>
                <w:sz w:val="16"/>
              </w:rPr>
            </w:pPr>
          </w:p>
        </w:tc>
      </w:tr>
    </w:tbl>
    <w:p w14:paraId="42C9BD83" w14:textId="77777777" w:rsidR="003A5F3D" w:rsidRPr="00B31E65" w:rsidRDefault="003A5F3D" w:rsidP="003A5F3D">
      <w:pPr>
        <w:jc w:val="both"/>
        <w:rPr>
          <w:rFonts w:cs="Arial"/>
          <w:sz w:val="18"/>
        </w:rPr>
      </w:pPr>
    </w:p>
    <w:p w14:paraId="3E65A81A" w14:textId="77777777" w:rsidR="003A5F3D" w:rsidRDefault="003A5F3D" w:rsidP="003A5F3D">
      <w:pPr>
        <w:pBdr>
          <w:top w:val="nil"/>
          <w:left w:val="nil"/>
          <w:bottom w:val="nil"/>
          <w:right w:val="nil"/>
          <w:between w:val="nil"/>
        </w:pBdr>
        <w:jc w:val="both"/>
        <w:rPr>
          <w:rFonts w:ascii="Century Gothic" w:eastAsia="Century Gothic" w:hAnsi="Century Gothic" w:cs="Century Gothic"/>
          <w:b/>
          <w:color w:val="221F1F"/>
          <w:sz w:val="18"/>
          <w:szCs w:val="18"/>
        </w:rPr>
      </w:pPr>
    </w:p>
    <w:p w14:paraId="6D6F1B95" w14:textId="1203FF4B" w:rsidR="00642E6B" w:rsidRDefault="00567AF3" w:rsidP="003A5F3D">
      <w:pPr>
        <w:pBdr>
          <w:top w:val="nil"/>
          <w:left w:val="nil"/>
          <w:bottom w:val="nil"/>
          <w:right w:val="nil"/>
          <w:between w:val="nil"/>
        </w:pBdr>
        <w:jc w:val="both"/>
        <w:rPr>
          <w:rFonts w:ascii="Century Gothic" w:eastAsia="Century Gothic" w:hAnsi="Century Gothic" w:cs="Century Gothic"/>
          <w:i/>
          <w:sz w:val="20"/>
          <w:szCs w:val="20"/>
        </w:rPr>
      </w:pPr>
      <w:r>
        <w:rPr>
          <w:rFonts w:ascii="Century Gothic" w:eastAsia="Century Gothic" w:hAnsi="Century Gothic" w:cs="Century Gothic"/>
          <w:i/>
          <w:sz w:val="20"/>
          <w:szCs w:val="20"/>
        </w:rPr>
        <w:t>*Si la rúbrica suma más o menos de 20 puntos, realizar una regla de 3 simple para obtener la nota en escala vigesimal.</w:t>
      </w:r>
    </w:p>
    <w:sectPr w:rsidR="00642E6B">
      <w:headerReference w:type="default" r:id="rId8"/>
      <w:footerReference w:type="default" r:id="rId9"/>
      <w:pgSz w:w="11907" w:h="16840"/>
      <w:pgMar w:top="1134" w:right="1418" w:bottom="1134" w:left="1418" w:header="709" w:footer="34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19FDAE" w14:textId="77777777" w:rsidR="00D41431" w:rsidRDefault="00D41431">
      <w:pPr>
        <w:spacing w:after="0" w:line="240" w:lineRule="auto"/>
      </w:pPr>
      <w:r>
        <w:separator/>
      </w:r>
    </w:p>
  </w:endnote>
  <w:endnote w:type="continuationSeparator" w:id="0">
    <w:p w14:paraId="5ED95F29" w14:textId="77777777" w:rsidR="00D41431" w:rsidRDefault="00D4143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61DF2B" w14:textId="77777777" w:rsidR="00642E6B" w:rsidRDefault="00567AF3">
    <w:pPr>
      <w:pBdr>
        <w:top w:val="single" w:sz="4" w:space="0" w:color="D9D9D9"/>
        <w:left w:val="nil"/>
        <w:bottom w:val="nil"/>
        <w:right w:val="nil"/>
        <w:between w:val="nil"/>
      </w:pBdr>
      <w:tabs>
        <w:tab w:val="center" w:pos="4680"/>
        <w:tab w:val="right" w:pos="9360"/>
      </w:tabs>
      <w:spacing w:after="0" w:line="240" w:lineRule="auto"/>
      <w:jc w:val="right"/>
      <w:rPr>
        <w:color w:val="000000"/>
      </w:rPr>
    </w:pPr>
    <w:r>
      <w:rPr>
        <w:color w:val="000000"/>
      </w:rPr>
      <w:fldChar w:fldCharType="begin"/>
    </w:r>
    <w:r>
      <w:rPr>
        <w:color w:val="000000"/>
      </w:rPr>
      <w:instrText>PAGE</w:instrText>
    </w:r>
    <w:r>
      <w:rPr>
        <w:color w:val="000000"/>
      </w:rPr>
      <w:fldChar w:fldCharType="separate"/>
    </w:r>
    <w:r w:rsidR="00F7796F">
      <w:rPr>
        <w:noProof/>
        <w:color w:val="000000"/>
      </w:rPr>
      <w:t>1</w:t>
    </w:r>
    <w:r>
      <w:rPr>
        <w:color w:val="000000"/>
      </w:rPr>
      <w:fldChar w:fldCharType="end"/>
    </w:r>
    <w:r>
      <w:rPr>
        <w:color w:val="000000"/>
      </w:rPr>
      <w:t xml:space="preserve"> | </w:t>
    </w:r>
    <w:r>
      <w:rPr>
        <w:color w:val="7F7F7F"/>
      </w:rPr>
      <w:t>Página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8F4558" w14:textId="77777777" w:rsidR="00D41431" w:rsidRDefault="00D41431">
      <w:pPr>
        <w:spacing w:after="0" w:line="240" w:lineRule="auto"/>
      </w:pPr>
      <w:r>
        <w:separator/>
      </w:r>
    </w:p>
  </w:footnote>
  <w:footnote w:type="continuationSeparator" w:id="0">
    <w:p w14:paraId="53BBB080" w14:textId="77777777" w:rsidR="00D41431" w:rsidRDefault="00D4143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5A5E9" w14:textId="1688F31D" w:rsidR="00642E6B" w:rsidRDefault="00642E6B">
    <w:pPr>
      <w:pBdr>
        <w:top w:val="nil"/>
        <w:left w:val="nil"/>
        <w:bottom w:val="nil"/>
        <w:right w:val="nil"/>
        <w:between w:val="nil"/>
      </w:pBdr>
      <w:tabs>
        <w:tab w:val="center" w:pos="4680"/>
        <w:tab w:val="right" w:pos="9360"/>
      </w:tabs>
      <w:spacing w:after="0" w:line="240" w:lineRule="auto"/>
      <w:rPr>
        <w:color w:val="000000"/>
      </w:rPr>
    </w:pPr>
  </w:p>
  <w:p w14:paraId="726AACB7" w14:textId="77777777" w:rsidR="00642E6B" w:rsidRDefault="00642E6B">
    <w:pPr>
      <w:pBdr>
        <w:top w:val="nil"/>
        <w:left w:val="nil"/>
        <w:bottom w:val="nil"/>
        <w:right w:val="nil"/>
        <w:between w:val="nil"/>
      </w:pBdr>
      <w:tabs>
        <w:tab w:val="center" w:pos="4680"/>
        <w:tab w:val="right" w:pos="9360"/>
      </w:tabs>
      <w:spacing w:after="0" w:line="240" w:lineRule="auto"/>
      <w:rPr>
        <w:color w:val="000000"/>
      </w:rPr>
    </w:pPr>
  </w:p>
  <w:p w14:paraId="0170D6DB" w14:textId="77777777" w:rsidR="00642E6B" w:rsidRDefault="00642E6B">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FB3984"/>
    <w:multiLevelType w:val="multilevel"/>
    <w:tmpl w:val="5748EEB0"/>
    <w:lvl w:ilvl="0">
      <w:start w:val="1"/>
      <w:numFmt w:val="decimal"/>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226E1294"/>
    <w:multiLevelType w:val="multilevel"/>
    <w:tmpl w:val="DB4A5C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C31213A"/>
    <w:multiLevelType w:val="hybridMultilevel"/>
    <w:tmpl w:val="95BAAFE2"/>
    <w:lvl w:ilvl="0" w:tplc="0E401994">
      <w:start w:val="1"/>
      <w:numFmt w:val="lowerLetter"/>
      <w:lvlText w:val="%1)"/>
      <w:lvlJc w:val="left"/>
      <w:pPr>
        <w:ind w:left="720" w:hanging="360"/>
      </w:pPr>
      <w:rPr>
        <w:rFonts w:ascii="Calibri" w:hAnsi="Calibri" w:cs="Calibri" w:hint="default"/>
        <w:color w:val="000000"/>
        <w:sz w:val="22"/>
      </w:rPr>
    </w:lvl>
    <w:lvl w:ilvl="1" w:tplc="280A0019" w:tentative="1">
      <w:start w:val="1"/>
      <w:numFmt w:val="lowerLetter"/>
      <w:lvlText w:val="%2."/>
      <w:lvlJc w:val="left"/>
      <w:pPr>
        <w:ind w:left="1440" w:hanging="360"/>
      </w:pPr>
    </w:lvl>
    <w:lvl w:ilvl="2" w:tplc="280A001B" w:tentative="1">
      <w:start w:val="1"/>
      <w:numFmt w:val="lowerRoman"/>
      <w:lvlText w:val="%3."/>
      <w:lvlJc w:val="right"/>
      <w:pPr>
        <w:ind w:left="2160" w:hanging="180"/>
      </w:pPr>
    </w:lvl>
    <w:lvl w:ilvl="3" w:tplc="280A000F" w:tentative="1">
      <w:start w:val="1"/>
      <w:numFmt w:val="decimal"/>
      <w:lvlText w:val="%4."/>
      <w:lvlJc w:val="left"/>
      <w:pPr>
        <w:ind w:left="2880" w:hanging="360"/>
      </w:pPr>
    </w:lvl>
    <w:lvl w:ilvl="4" w:tplc="280A0019" w:tentative="1">
      <w:start w:val="1"/>
      <w:numFmt w:val="lowerLetter"/>
      <w:lvlText w:val="%5."/>
      <w:lvlJc w:val="left"/>
      <w:pPr>
        <w:ind w:left="3600" w:hanging="360"/>
      </w:pPr>
    </w:lvl>
    <w:lvl w:ilvl="5" w:tplc="280A001B" w:tentative="1">
      <w:start w:val="1"/>
      <w:numFmt w:val="lowerRoman"/>
      <w:lvlText w:val="%6."/>
      <w:lvlJc w:val="right"/>
      <w:pPr>
        <w:ind w:left="4320" w:hanging="180"/>
      </w:pPr>
    </w:lvl>
    <w:lvl w:ilvl="6" w:tplc="280A000F" w:tentative="1">
      <w:start w:val="1"/>
      <w:numFmt w:val="decimal"/>
      <w:lvlText w:val="%7."/>
      <w:lvlJc w:val="left"/>
      <w:pPr>
        <w:ind w:left="5040" w:hanging="360"/>
      </w:pPr>
    </w:lvl>
    <w:lvl w:ilvl="7" w:tplc="280A0019" w:tentative="1">
      <w:start w:val="1"/>
      <w:numFmt w:val="lowerLetter"/>
      <w:lvlText w:val="%8."/>
      <w:lvlJc w:val="left"/>
      <w:pPr>
        <w:ind w:left="5760" w:hanging="360"/>
      </w:pPr>
    </w:lvl>
    <w:lvl w:ilvl="8" w:tplc="280A001B" w:tentative="1">
      <w:start w:val="1"/>
      <w:numFmt w:val="lowerRoman"/>
      <w:lvlText w:val="%9."/>
      <w:lvlJc w:val="right"/>
      <w:pPr>
        <w:ind w:left="6480" w:hanging="180"/>
      </w:pPr>
    </w:lvl>
  </w:abstractNum>
  <w:abstractNum w:abstractNumId="3" w15:restartNumberingAfterBreak="0">
    <w:nsid w:val="569903D7"/>
    <w:multiLevelType w:val="hybridMultilevel"/>
    <w:tmpl w:val="14EAAADC"/>
    <w:lvl w:ilvl="0" w:tplc="280A0001">
      <w:start w:val="1"/>
      <w:numFmt w:val="bullet"/>
      <w:lvlText w:val=""/>
      <w:lvlJc w:val="left"/>
      <w:pPr>
        <w:ind w:left="754" w:hanging="360"/>
      </w:pPr>
      <w:rPr>
        <w:rFonts w:ascii="Symbol" w:hAnsi="Symbol" w:hint="default"/>
      </w:rPr>
    </w:lvl>
    <w:lvl w:ilvl="1" w:tplc="280A0003" w:tentative="1">
      <w:start w:val="1"/>
      <w:numFmt w:val="bullet"/>
      <w:lvlText w:val="o"/>
      <w:lvlJc w:val="left"/>
      <w:pPr>
        <w:ind w:left="1474" w:hanging="360"/>
      </w:pPr>
      <w:rPr>
        <w:rFonts w:ascii="Courier New" w:hAnsi="Courier New" w:cs="Courier New" w:hint="default"/>
      </w:rPr>
    </w:lvl>
    <w:lvl w:ilvl="2" w:tplc="280A0005" w:tentative="1">
      <w:start w:val="1"/>
      <w:numFmt w:val="bullet"/>
      <w:lvlText w:val=""/>
      <w:lvlJc w:val="left"/>
      <w:pPr>
        <w:ind w:left="2194" w:hanging="360"/>
      </w:pPr>
      <w:rPr>
        <w:rFonts w:ascii="Wingdings" w:hAnsi="Wingdings" w:hint="default"/>
      </w:rPr>
    </w:lvl>
    <w:lvl w:ilvl="3" w:tplc="280A0001" w:tentative="1">
      <w:start w:val="1"/>
      <w:numFmt w:val="bullet"/>
      <w:lvlText w:val=""/>
      <w:lvlJc w:val="left"/>
      <w:pPr>
        <w:ind w:left="2914" w:hanging="360"/>
      </w:pPr>
      <w:rPr>
        <w:rFonts w:ascii="Symbol" w:hAnsi="Symbol" w:hint="default"/>
      </w:rPr>
    </w:lvl>
    <w:lvl w:ilvl="4" w:tplc="280A0003" w:tentative="1">
      <w:start w:val="1"/>
      <w:numFmt w:val="bullet"/>
      <w:lvlText w:val="o"/>
      <w:lvlJc w:val="left"/>
      <w:pPr>
        <w:ind w:left="3634" w:hanging="360"/>
      </w:pPr>
      <w:rPr>
        <w:rFonts w:ascii="Courier New" w:hAnsi="Courier New" w:cs="Courier New" w:hint="default"/>
      </w:rPr>
    </w:lvl>
    <w:lvl w:ilvl="5" w:tplc="280A0005" w:tentative="1">
      <w:start w:val="1"/>
      <w:numFmt w:val="bullet"/>
      <w:lvlText w:val=""/>
      <w:lvlJc w:val="left"/>
      <w:pPr>
        <w:ind w:left="4354" w:hanging="360"/>
      </w:pPr>
      <w:rPr>
        <w:rFonts w:ascii="Wingdings" w:hAnsi="Wingdings" w:hint="default"/>
      </w:rPr>
    </w:lvl>
    <w:lvl w:ilvl="6" w:tplc="280A0001" w:tentative="1">
      <w:start w:val="1"/>
      <w:numFmt w:val="bullet"/>
      <w:lvlText w:val=""/>
      <w:lvlJc w:val="left"/>
      <w:pPr>
        <w:ind w:left="5074" w:hanging="360"/>
      </w:pPr>
      <w:rPr>
        <w:rFonts w:ascii="Symbol" w:hAnsi="Symbol" w:hint="default"/>
      </w:rPr>
    </w:lvl>
    <w:lvl w:ilvl="7" w:tplc="280A0003" w:tentative="1">
      <w:start w:val="1"/>
      <w:numFmt w:val="bullet"/>
      <w:lvlText w:val="o"/>
      <w:lvlJc w:val="left"/>
      <w:pPr>
        <w:ind w:left="5794" w:hanging="360"/>
      </w:pPr>
      <w:rPr>
        <w:rFonts w:ascii="Courier New" w:hAnsi="Courier New" w:cs="Courier New" w:hint="default"/>
      </w:rPr>
    </w:lvl>
    <w:lvl w:ilvl="8" w:tplc="280A0005" w:tentative="1">
      <w:start w:val="1"/>
      <w:numFmt w:val="bullet"/>
      <w:lvlText w:val=""/>
      <w:lvlJc w:val="left"/>
      <w:pPr>
        <w:ind w:left="6514" w:hanging="360"/>
      </w:pPr>
      <w:rPr>
        <w:rFonts w:ascii="Wingdings" w:hAnsi="Wingdings" w:hint="default"/>
      </w:rPr>
    </w:lvl>
  </w:abstractNum>
  <w:abstractNum w:abstractNumId="4" w15:restartNumberingAfterBreak="0">
    <w:nsid w:val="76CE0D9A"/>
    <w:multiLevelType w:val="hybridMultilevel"/>
    <w:tmpl w:val="D4846E72"/>
    <w:lvl w:ilvl="0" w:tplc="280A0001">
      <w:start w:val="1"/>
      <w:numFmt w:val="bullet"/>
      <w:lvlText w:val=""/>
      <w:lvlJc w:val="left"/>
      <w:pPr>
        <w:ind w:left="1440" w:hanging="360"/>
      </w:pPr>
      <w:rPr>
        <w:rFonts w:ascii="Symbol" w:hAnsi="Symbol" w:hint="default"/>
      </w:rPr>
    </w:lvl>
    <w:lvl w:ilvl="1" w:tplc="280A0003">
      <w:start w:val="1"/>
      <w:numFmt w:val="bullet"/>
      <w:lvlText w:val="o"/>
      <w:lvlJc w:val="left"/>
      <w:pPr>
        <w:ind w:left="2160" w:hanging="360"/>
      </w:pPr>
      <w:rPr>
        <w:rFonts w:ascii="Courier New" w:hAnsi="Courier New" w:cs="Courier New" w:hint="default"/>
      </w:rPr>
    </w:lvl>
    <w:lvl w:ilvl="2" w:tplc="280A0005" w:tentative="1">
      <w:start w:val="1"/>
      <w:numFmt w:val="bullet"/>
      <w:lvlText w:val=""/>
      <w:lvlJc w:val="left"/>
      <w:pPr>
        <w:ind w:left="2880" w:hanging="360"/>
      </w:pPr>
      <w:rPr>
        <w:rFonts w:ascii="Wingdings" w:hAnsi="Wingdings" w:hint="default"/>
      </w:rPr>
    </w:lvl>
    <w:lvl w:ilvl="3" w:tplc="280A0001" w:tentative="1">
      <w:start w:val="1"/>
      <w:numFmt w:val="bullet"/>
      <w:lvlText w:val=""/>
      <w:lvlJc w:val="left"/>
      <w:pPr>
        <w:ind w:left="3600" w:hanging="360"/>
      </w:pPr>
      <w:rPr>
        <w:rFonts w:ascii="Symbol" w:hAnsi="Symbol" w:hint="default"/>
      </w:rPr>
    </w:lvl>
    <w:lvl w:ilvl="4" w:tplc="280A0003" w:tentative="1">
      <w:start w:val="1"/>
      <w:numFmt w:val="bullet"/>
      <w:lvlText w:val="o"/>
      <w:lvlJc w:val="left"/>
      <w:pPr>
        <w:ind w:left="4320" w:hanging="360"/>
      </w:pPr>
      <w:rPr>
        <w:rFonts w:ascii="Courier New" w:hAnsi="Courier New" w:cs="Courier New" w:hint="default"/>
      </w:rPr>
    </w:lvl>
    <w:lvl w:ilvl="5" w:tplc="280A0005" w:tentative="1">
      <w:start w:val="1"/>
      <w:numFmt w:val="bullet"/>
      <w:lvlText w:val=""/>
      <w:lvlJc w:val="left"/>
      <w:pPr>
        <w:ind w:left="5040" w:hanging="360"/>
      </w:pPr>
      <w:rPr>
        <w:rFonts w:ascii="Wingdings" w:hAnsi="Wingdings" w:hint="default"/>
      </w:rPr>
    </w:lvl>
    <w:lvl w:ilvl="6" w:tplc="280A0001" w:tentative="1">
      <w:start w:val="1"/>
      <w:numFmt w:val="bullet"/>
      <w:lvlText w:val=""/>
      <w:lvlJc w:val="left"/>
      <w:pPr>
        <w:ind w:left="5760" w:hanging="360"/>
      </w:pPr>
      <w:rPr>
        <w:rFonts w:ascii="Symbol" w:hAnsi="Symbol" w:hint="default"/>
      </w:rPr>
    </w:lvl>
    <w:lvl w:ilvl="7" w:tplc="280A0003" w:tentative="1">
      <w:start w:val="1"/>
      <w:numFmt w:val="bullet"/>
      <w:lvlText w:val="o"/>
      <w:lvlJc w:val="left"/>
      <w:pPr>
        <w:ind w:left="6480" w:hanging="360"/>
      </w:pPr>
      <w:rPr>
        <w:rFonts w:ascii="Courier New" w:hAnsi="Courier New" w:cs="Courier New" w:hint="default"/>
      </w:rPr>
    </w:lvl>
    <w:lvl w:ilvl="8" w:tplc="280A0005" w:tentative="1">
      <w:start w:val="1"/>
      <w:numFmt w:val="bullet"/>
      <w:lvlText w:val=""/>
      <w:lvlJc w:val="left"/>
      <w:pPr>
        <w:ind w:left="7200" w:hanging="360"/>
      </w:pPr>
      <w:rPr>
        <w:rFonts w:ascii="Wingdings" w:hAnsi="Wingdings" w:hint="default"/>
      </w:rPr>
    </w:lvl>
  </w:abstractNum>
  <w:abstractNum w:abstractNumId="5" w15:restartNumberingAfterBreak="0">
    <w:nsid w:val="7B890A14"/>
    <w:multiLevelType w:val="hybridMultilevel"/>
    <w:tmpl w:val="28548558"/>
    <w:lvl w:ilvl="0" w:tplc="D12630F2">
      <w:numFmt w:val="bullet"/>
      <w:lvlText w:val="-"/>
      <w:lvlJc w:val="left"/>
      <w:pPr>
        <w:ind w:left="720" w:hanging="360"/>
      </w:pPr>
      <w:rPr>
        <w:rFonts w:ascii="Century Gothic" w:eastAsia="Calibri" w:hAnsi="Century Gothic" w:cs="Arial" w:hint="default"/>
      </w:rPr>
    </w:lvl>
    <w:lvl w:ilvl="1" w:tplc="280A0003" w:tentative="1">
      <w:start w:val="1"/>
      <w:numFmt w:val="bullet"/>
      <w:lvlText w:val="o"/>
      <w:lvlJc w:val="left"/>
      <w:pPr>
        <w:ind w:left="1440" w:hanging="360"/>
      </w:pPr>
      <w:rPr>
        <w:rFonts w:ascii="Courier New" w:hAnsi="Courier New" w:cs="Courier New" w:hint="default"/>
      </w:rPr>
    </w:lvl>
    <w:lvl w:ilvl="2" w:tplc="280A0005" w:tentative="1">
      <w:start w:val="1"/>
      <w:numFmt w:val="bullet"/>
      <w:lvlText w:val=""/>
      <w:lvlJc w:val="left"/>
      <w:pPr>
        <w:ind w:left="2160" w:hanging="360"/>
      </w:pPr>
      <w:rPr>
        <w:rFonts w:ascii="Wingdings" w:hAnsi="Wingdings" w:hint="default"/>
      </w:rPr>
    </w:lvl>
    <w:lvl w:ilvl="3" w:tplc="280A0001" w:tentative="1">
      <w:start w:val="1"/>
      <w:numFmt w:val="bullet"/>
      <w:lvlText w:val=""/>
      <w:lvlJc w:val="left"/>
      <w:pPr>
        <w:ind w:left="2880" w:hanging="360"/>
      </w:pPr>
      <w:rPr>
        <w:rFonts w:ascii="Symbol" w:hAnsi="Symbol" w:hint="default"/>
      </w:rPr>
    </w:lvl>
    <w:lvl w:ilvl="4" w:tplc="280A0003" w:tentative="1">
      <w:start w:val="1"/>
      <w:numFmt w:val="bullet"/>
      <w:lvlText w:val="o"/>
      <w:lvlJc w:val="left"/>
      <w:pPr>
        <w:ind w:left="3600" w:hanging="360"/>
      </w:pPr>
      <w:rPr>
        <w:rFonts w:ascii="Courier New" w:hAnsi="Courier New" w:cs="Courier New" w:hint="default"/>
      </w:rPr>
    </w:lvl>
    <w:lvl w:ilvl="5" w:tplc="280A0005" w:tentative="1">
      <w:start w:val="1"/>
      <w:numFmt w:val="bullet"/>
      <w:lvlText w:val=""/>
      <w:lvlJc w:val="left"/>
      <w:pPr>
        <w:ind w:left="4320" w:hanging="360"/>
      </w:pPr>
      <w:rPr>
        <w:rFonts w:ascii="Wingdings" w:hAnsi="Wingdings" w:hint="default"/>
      </w:rPr>
    </w:lvl>
    <w:lvl w:ilvl="6" w:tplc="280A0001" w:tentative="1">
      <w:start w:val="1"/>
      <w:numFmt w:val="bullet"/>
      <w:lvlText w:val=""/>
      <w:lvlJc w:val="left"/>
      <w:pPr>
        <w:ind w:left="5040" w:hanging="360"/>
      </w:pPr>
      <w:rPr>
        <w:rFonts w:ascii="Symbol" w:hAnsi="Symbol" w:hint="default"/>
      </w:rPr>
    </w:lvl>
    <w:lvl w:ilvl="7" w:tplc="280A0003" w:tentative="1">
      <w:start w:val="1"/>
      <w:numFmt w:val="bullet"/>
      <w:lvlText w:val="o"/>
      <w:lvlJc w:val="left"/>
      <w:pPr>
        <w:ind w:left="5760" w:hanging="360"/>
      </w:pPr>
      <w:rPr>
        <w:rFonts w:ascii="Courier New" w:hAnsi="Courier New" w:cs="Courier New" w:hint="default"/>
      </w:rPr>
    </w:lvl>
    <w:lvl w:ilvl="8" w:tplc="280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4"/>
  </w:num>
  <w:num w:numId="4">
    <w:abstractNumId w:val="2"/>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42E6B"/>
    <w:rsid w:val="000F7D68"/>
    <w:rsid w:val="00174969"/>
    <w:rsid w:val="001D67B5"/>
    <w:rsid w:val="002D474E"/>
    <w:rsid w:val="00300148"/>
    <w:rsid w:val="00311D4F"/>
    <w:rsid w:val="0039790B"/>
    <w:rsid w:val="003A5F3D"/>
    <w:rsid w:val="003E5BBA"/>
    <w:rsid w:val="00410268"/>
    <w:rsid w:val="004665EA"/>
    <w:rsid w:val="00494CFE"/>
    <w:rsid w:val="00567AF3"/>
    <w:rsid w:val="00590205"/>
    <w:rsid w:val="005E5E8B"/>
    <w:rsid w:val="00642E6B"/>
    <w:rsid w:val="00752855"/>
    <w:rsid w:val="00795552"/>
    <w:rsid w:val="007A5163"/>
    <w:rsid w:val="00814C85"/>
    <w:rsid w:val="008E6AF6"/>
    <w:rsid w:val="00965041"/>
    <w:rsid w:val="009B70BC"/>
    <w:rsid w:val="009E2258"/>
    <w:rsid w:val="00A434DA"/>
    <w:rsid w:val="00AA0185"/>
    <w:rsid w:val="00AB06AC"/>
    <w:rsid w:val="00AD4F3D"/>
    <w:rsid w:val="00BC42F0"/>
    <w:rsid w:val="00BD59E9"/>
    <w:rsid w:val="00C4293F"/>
    <w:rsid w:val="00CE6A80"/>
    <w:rsid w:val="00D241E3"/>
    <w:rsid w:val="00D41431"/>
    <w:rsid w:val="00D61197"/>
    <w:rsid w:val="00D64F08"/>
    <w:rsid w:val="00D96112"/>
    <w:rsid w:val="00E1242A"/>
    <w:rsid w:val="00E37B23"/>
    <w:rsid w:val="00E840FF"/>
    <w:rsid w:val="00F17F9F"/>
    <w:rsid w:val="00F21E91"/>
    <w:rsid w:val="00F33E61"/>
    <w:rsid w:val="00F7796F"/>
    <w:rsid w:val="00F8300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A824E"/>
  <w15:docId w15:val="{6B0CC490-A7DA-42D7-A528-2FCEA88D23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s-P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477577"/>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477577"/>
  </w:style>
  <w:style w:type="paragraph" w:styleId="Piedepgina">
    <w:name w:val="footer"/>
    <w:basedOn w:val="Normal"/>
    <w:link w:val="PiedepginaCar"/>
    <w:uiPriority w:val="99"/>
    <w:unhideWhenUsed/>
    <w:rsid w:val="00477577"/>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477577"/>
  </w:style>
  <w:style w:type="paragraph" w:styleId="Prrafodelista">
    <w:name w:val="List Paragraph"/>
    <w:basedOn w:val="Normal"/>
    <w:link w:val="PrrafodelistaCar"/>
    <w:uiPriority w:val="34"/>
    <w:qFormat/>
    <w:rsid w:val="00834569"/>
    <w:pPr>
      <w:ind w:left="720"/>
      <w:contextualSpacing/>
    </w:pPr>
  </w:style>
  <w:style w:type="paragraph" w:styleId="Textodeglobo">
    <w:name w:val="Balloon Text"/>
    <w:basedOn w:val="Normal"/>
    <w:link w:val="TextodegloboCar"/>
    <w:uiPriority w:val="99"/>
    <w:semiHidden/>
    <w:unhideWhenUsed/>
    <w:rsid w:val="00834569"/>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834569"/>
    <w:rPr>
      <w:rFonts w:ascii="Tahoma" w:hAnsi="Tahoma" w:cs="Tahoma"/>
      <w:sz w:val="16"/>
      <w:szCs w:val="16"/>
    </w:rPr>
  </w:style>
  <w:style w:type="table" w:styleId="Tablaconcuadrcula">
    <w:name w:val="Table Grid"/>
    <w:basedOn w:val="Tablanormal"/>
    <w:uiPriority w:val="39"/>
    <w:rsid w:val="007360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ooterRight">
    <w:name w:val="Footer Right"/>
    <w:basedOn w:val="Piedepgina"/>
    <w:uiPriority w:val="35"/>
    <w:qFormat/>
    <w:rsid w:val="00DE1F27"/>
    <w:pPr>
      <w:pBdr>
        <w:top w:val="dashed" w:sz="4" w:space="18" w:color="7F7F7F"/>
      </w:pBdr>
      <w:tabs>
        <w:tab w:val="clear" w:pos="4680"/>
        <w:tab w:val="clear" w:pos="9360"/>
        <w:tab w:val="center" w:pos="4320"/>
        <w:tab w:val="right" w:pos="8640"/>
      </w:tabs>
      <w:spacing w:after="200"/>
      <w:contextualSpacing/>
      <w:jc w:val="right"/>
    </w:pPr>
    <w:rPr>
      <w:rFonts w:eastAsiaTheme="minorEastAsia"/>
      <w:color w:val="7F7F7F" w:themeColor="text1" w:themeTint="80"/>
      <w:sz w:val="20"/>
      <w:szCs w:val="20"/>
      <w:lang w:val="es-ES" w:eastAsia="fr-FR"/>
    </w:rPr>
  </w:style>
  <w:style w:type="character" w:styleId="Textodelmarcadordeposicin">
    <w:name w:val="Placeholder Text"/>
    <w:basedOn w:val="Fuentedeprrafopredeter"/>
    <w:uiPriority w:val="99"/>
    <w:semiHidden/>
    <w:rsid w:val="00341733"/>
    <w:rPr>
      <w:color w:val="808080"/>
    </w:rPr>
  </w:style>
  <w:style w:type="character" w:customStyle="1" w:styleId="PrrafodelistaCar">
    <w:name w:val="Párrafo de lista Car"/>
    <w:basedOn w:val="Fuentedeprrafopredeter"/>
    <w:link w:val="Prrafodelista"/>
    <w:uiPriority w:val="34"/>
    <w:rsid w:val="004B591A"/>
  </w:style>
  <w:style w:type="character" w:styleId="Hipervnculo">
    <w:name w:val="Hyperlink"/>
    <w:basedOn w:val="Fuentedeprrafopredeter"/>
    <w:uiPriority w:val="99"/>
    <w:unhideWhenUsed/>
    <w:rsid w:val="0080653E"/>
    <w:rPr>
      <w:color w:val="0000FF" w:themeColor="hyperlink"/>
      <w:u w:val="single"/>
    </w:rPr>
  </w:style>
  <w:style w:type="paragraph" w:customStyle="1" w:styleId="Default">
    <w:name w:val="Default"/>
    <w:rsid w:val="0005487F"/>
    <w:pPr>
      <w:autoSpaceDE w:val="0"/>
      <w:autoSpaceDN w:val="0"/>
      <w:adjustRightInd w:val="0"/>
      <w:spacing w:after="0" w:line="240" w:lineRule="auto"/>
    </w:pPr>
    <w:rPr>
      <w:color w:val="000000"/>
      <w:sz w:val="24"/>
      <w:szCs w:val="24"/>
    </w:rPr>
  </w:style>
  <w:style w:type="character" w:styleId="Refdecomentario">
    <w:name w:val="annotation reference"/>
    <w:basedOn w:val="Fuentedeprrafopredeter"/>
    <w:uiPriority w:val="99"/>
    <w:semiHidden/>
    <w:unhideWhenUsed/>
    <w:rsid w:val="001A1634"/>
    <w:rPr>
      <w:sz w:val="16"/>
      <w:szCs w:val="16"/>
    </w:rPr>
  </w:style>
  <w:style w:type="paragraph" w:styleId="Textocomentario">
    <w:name w:val="annotation text"/>
    <w:basedOn w:val="Normal"/>
    <w:link w:val="TextocomentarioCar"/>
    <w:uiPriority w:val="99"/>
    <w:semiHidden/>
    <w:unhideWhenUsed/>
    <w:rsid w:val="001A1634"/>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1A1634"/>
    <w:rPr>
      <w:sz w:val="20"/>
      <w:szCs w:val="20"/>
    </w:rPr>
  </w:style>
  <w:style w:type="paragraph" w:styleId="Asuntodelcomentario">
    <w:name w:val="annotation subject"/>
    <w:basedOn w:val="Textocomentario"/>
    <w:next w:val="Textocomentario"/>
    <w:link w:val="AsuntodelcomentarioCar"/>
    <w:uiPriority w:val="99"/>
    <w:semiHidden/>
    <w:unhideWhenUsed/>
    <w:rsid w:val="001A1634"/>
    <w:rPr>
      <w:b/>
      <w:bCs/>
    </w:rPr>
  </w:style>
  <w:style w:type="character" w:customStyle="1" w:styleId="AsuntodelcomentarioCar">
    <w:name w:val="Asunto del comentario Car"/>
    <w:basedOn w:val="TextocomentarioCar"/>
    <w:link w:val="Asuntodelcomentario"/>
    <w:uiPriority w:val="99"/>
    <w:semiHidden/>
    <w:rsid w:val="001A1634"/>
    <w:rPr>
      <w:b/>
      <w:bCs/>
      <w:sz w:val="20"/>
      <w:szCs w:val="20"/>
    </w:rPr>
  </w:style>
  <w:style w:type="character" w:styleId="Hipervnculovisitado">
    <w:name w:val="FollowedHyperlink"/>
    <w:basedOn w:val="Fuentedeprrafopredeter"/>
    <w:uiPriority w:val="99"/>
    <w:semiHidden/>
    <w:unhideWhenUsed/>
    <w:rsid w:val="00840EBF"/>
    <w:rPr>
      <w:color w:val="800080" w:themeColor="followedHyperlink"/>
      <w:u w:val="single"/>
    </w:rPr>
  </w:style>
  <w:style w:type="paragraph" w:styleId="NormalWeb">
    <w:name w:val="Normal (Web)"/>
    <w:basedOn w:val="Normal"/>
    <w:uiPriority w:val="99"/>
    <w:unhideWhenUsed/>
    <w:rsid w:val="00845F97"/>
    <w:pPr>
      <w:spacing w:before="100" w:beforeAutospacing="1" w:after="100" w:afterAutospacing="1" w:line="240" w:lineRule="auto"/>
    </w:pPr>
    <w:rPr>
      <w:rFonts w:ascii="Times New Roman" w:eastAsia="Times New Roman" w:hAnsi="Times New Roman" w:cs="Times New Roman"/>
      <w:sz w:val="24"/>
      <w:szCs w:val="24"/>
      <w:lang w:eastAsia="es-PE"/>
    </w:rPr>
  </w:style>
  <w:style w:type="paragraph" w:styleId="Textonotapie">
    <w:name w:val="footnote text"/>
    <w:basedOn w:val="Normal"/>
    <w:link w:val="TextonotapieCar"/>
    <w:uiPriority w:val="99"/>
    <w:semiHidden/>
    <w:unhideWhenUsed/>
    <w:rsid w:val="00016D0C"/>
    <w:pPr>
      <w:spacing w:after="0" w:line="240" w:lineRule="auto"/>
    </w:pPr>
    <w:rPr>
      <w:sz w:val="20"/>
      <w:szCs w:val="20"/>
    </w:rPr>
  </w:style>
  <w:style w:type="character" w:customStyle="1" w:styleId="TextonotapieCar">
    <w:name w:val="Texto nota pie Car"/>
    <w:basedOn w:val="Fuentedeprrafopredeter"/>
    <w:link w:val="Textonotapie"/>
    <w:uiPriority w:val="99"/>
    <w:semiHidden/>
    <w:rsid w:val="00016D0C"/>
    <w:rPr>
      <w:sz w:val="20"/>
      <w:szCs w:val="20"/>
    </w:rPr>
  </w:style>
  <w:style w:type="character" w:styleId="Refdenotaalpie">
    <w:name w:val="footnote reference"/>
    <w:basedOn w:val="Fuentedeprrafopredeter"/>
    <w:uiPriority w:val="99"/>
    <w:semiHidden/>
    <w:unhideWhenUsed/>
    <w:rsid w:val="00016D0C"/>
    <w:rPr>
      <w:vertAlign w:val="superscript"/>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2">
    <w:name w:val="2"/>
    <w:basedOn w:val="TableNormal"/>
    <w:pPr>
      <w:spacing w:after="0" w:line="240" w:lineRule="auto"/>
    </w:pPr>
    <w:tblPr>
      <w:tblStyleRowBandSize w:val="1"/>
      <w:tblStyleColBandSize w:val="1"/>
      <w:tblCellMar>
        <w:left w:w="108" w:type="dxa"/>
        <w:right w:w="108" w:type="dxa"/>
      </w:tblCellMar>
    </w:tblPr>
  </w:style>
  <w:style w:type="table" w:customStyle="1" w:styleId="1">
    <w:name w:val="1"/>
    <w:basedOn w:val="TableNormal"/>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D0DB4CB625C7436E82FC48FCEE59DD3F"/>
        <w:category>
          <w:name w:val="General"/>
          <w:gallery w:val="placeholder"/>
        </w:category>
        <w:types>
          <w:type w:val="bbPlcHdr"/>
        </w:types>
        <w:behaviors>
          <w:behavior w:val="content"/>
        </w:behaviors>
        <w:guid w:val="{CDCFD0C6-C771-4E5F-B8FC-2AB325FFF82A}"/>
      </w:docPartPr>
      <w:docPartBody>
        <w:p w:rsidR="005023AE" w:rsidRDefault="005023AE" w:rsidP="005023AE">
          <w:pPr>
            <w:pStyle w:val="D0DB4CB625C7436E82FC48FCEE59DD3F"/>
          </w:pPr>
          <w:r w:rsidRPr="003E506C">
            <w:rPr>
              <w:rStyle w:val="Textodelmarcadordeposicin"/>
              <w:rFonts w:ascii="Century Gothic" w:hAnsi="Century Gothic"/>
            </w:rPr>
            <w:t>Horas de dedicación</w:t>
          </w:r>
          <w:r>
            <w:rPr>
              <w:rStyle w:val="Textodelmarcadordeposicin"/>
              <w:rFonts w:ascii="Century Gothic" w:hAnsi="Century Gothic"/>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altName w:val="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3AE"/>
    <w:rsid w:val="00231952"/>
    <w:rsid w:val="005023A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Textodelmarcadordeposicin">
    <w:name w:val="Placeholder Text"/>
    <w:basedOn w:val="Fuentedeprrafopredeter"/>
    <w:uiPriority w:val="99"/>
    <w:semiHidden/>
    <w:rsid w:val="005023AE"/>
    <w:rPr>
      <w:color w:val="808080"/>
    </w:rPr>
  </w:style>
  <w:style w:type="paragraph" w:customStyle="1" w:styleId="D0DB4CB625C7436E82FC48FCEE59DD3F">
    <w:name w:val="D0DB4CB625C7436E82FC48FCEE59DD3F"/>
    <w:rsid w:val="005023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jtTDJ5LONexHt73Lmk2kgotE1OA==">AMUW2mXriSxJaMZNKUenTYC1tOuTW5qi7MYi8wlm//N1eSCrjwwaimNuBOE5rKD378tPnwom1FQFcS23tZwLJMQbAURnUOXCi9TmMYmTyr32LdCIfc6KdTs=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178</TotalTime>
  <Pages>3</Pages>
  <Words>864</Words>
  <Characters>4756</Characters>
  <Application>Microsoft Office Word</Application>
  <DocSecurity>0</DocSecurity>
  <Lines>39</Lines>
  <Paragraphs>11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5609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Owner</dc:creator>
  <cp:keywords/>
  <dc:description/>
  <cp:lastModifiedBy>Enmanuel Cuadros Gomez</cp:lastModifiedBy>
  <cp:revision>42</cp:revision>
  <dcterms:created xsi:type="dcterms:W3CDTF">2020-04-22T21:34:00Z</dcterms:created>
  <dcterms:modified xsi:type="dcterms:W3CDTF">2021-12-10T21:24:00Z</dcterms:modified>
</cp:coreProperties>
</file>