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8C18" w14:textId="77777777" w:rsidR="00D62228" w:rsidRPr="00D62228" w:rsidRDefault="00D62228" w:rsidP="00D62228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</w:pPr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 xml:space="preserve">Puede utilizar esta función de Daniel </w:t>
      </w:r>
      <w:proofErr w:type="spellStart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Pineault</w:t>
      </w:r>
      <w:proofErr w:type="spellEnd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 xml:space="preserve"> para detectar el navegador por defecto, la utilizo en un ejemplo que adjunto.</w:t>
      </w:r>
    </w:p>
    <w:p w14:paraId="14587D17" w14:textId="77777777" w:rsidR="00D62228" w:rsidRPr="00D62228" w:rsidRDefault="00D62228" w:rsidP="00D6222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300" w:after="300" w:line="240" w:lineRule="auto"/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</w:pP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'---------------------------------------------------------------------------------------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Procedure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: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GetDefaultBrowser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Author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   : Daniel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Pineault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, CARDA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Consultants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Inc.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Website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  : http://www.cardaconsultants.com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Purpose   : Returns the name of the System's Default Web Browser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Copyright : The following is release as Attribution-ShareAlike 4.0 International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            (CC BY-SA 4.0) - https://creativecommons.org/licenses/by-sa/4.0/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Req'd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Refs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: Uses Late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Binding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, so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none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required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Usage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: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~~~~~~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GetDefaultBrowser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()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  -&gt;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msedge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,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firefox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,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brave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,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iexplore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, ...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Revision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History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: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Rev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      Date(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yyyy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/mm/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dd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)    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Description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**************************************************************************************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1         2020-12-14          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Initial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Release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'Modificado Por: Eduardo Pérez Fernández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'Fecha         : 14/08/2021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               Se incluyó el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parametro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nforma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en donde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               1= Retorna el nombre y la exstensión del programa del navegador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               2= Retorna solo el nombre del programa navegador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'Ejemplo de llamada: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                GetDefaultBrowser(1) ... retorna msedge.exe nombre del navegador edge windows 10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                 GetDefaultBrowser(2) ... retorna msedge nombre del navegador edge windows 10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'---------------------------------------------------------------------------------------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Public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Function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GetDefaultBrowser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(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nforma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As Byte) As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String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Dim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oShell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               As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Object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Dim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sProgId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              As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String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Dim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sCommand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             As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String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Dim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aCommand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             As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Variant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On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Error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GoTo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Error_Handler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Set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oShell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=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CreateObject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("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WScript.Shell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")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'Por defecto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ProgId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sProgId = oShell.RegRead("HKEY_CURRENT_USER\Software\Microsoft\Windows\Shell\Associations" &amp; _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                       "\UrlAssociations\https\UserChoice\ProgId")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'Hace una referencia cruzada al sProgId para obtener el exe asociado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sCommand = oShell.RegRead("HKEY_CLASSES_ROOT\" &amp; sProgId &amp; "\shell\open\command\")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'Analiza el valor devuelto para extraer solo el nombre del archivo exe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aCommand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= Split(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sCommand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,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Chr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(34))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lastRenderedPageBreak/>
        <w:t>     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GetDefaultBrowser = Right(aCommand(1), Len(aCommand(1)) - InStrRev(aCommand(1), "\"))    ' firefox.exe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If nforma = 1 Then 'Retorna nombre y extensión del navegador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GetDefaultBrowser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=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GetDefaultBrowser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Else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 'Retorna solo el nombre del archivo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 GetDefaultBrowser = Left(GetDefaultBrowser, InStr(GetDefaultBrowser, ".") - 1)    'firefox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End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If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Error_Handler_Exit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: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On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Error Resume Next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If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Not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oShell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Is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Nothing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Then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Set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oShell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=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Nothing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Exit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Function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Error_Handler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: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MsgBox "Ocurrió el siguiente error " &amp;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vbCrLf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&amp;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vbCrLf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&amp; _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     "Error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Number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: " &amp;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Err.Number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&amp;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vbCrLf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&amp; _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     "Error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Source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: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GetDefaultBrowser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" &amp;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vbCrLf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&amp; _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     "Error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Description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: " &amp;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Err.Description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&amp; _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     Switch(Erl = 0, "", Erl &lt;&gt; 0, vbCrLf &amp; "Linea No: " &amp; Erl) _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       ,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vbOKOnly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+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vbCritical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, "Ha ocurrido un error!"</w:t>
      </w:r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  <w:t>    Resume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Error_Handler_Exit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br/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End</w:t>
      </w:r>
      <w:proofErr w:type="spellEnd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 </w:t>
      </w:r>
      <w:proofErr w:type="spellStart"/>
      <w:r w:rsidRPr="00D62228">
        <w:rPr>
          <w:rFonts w:ascii="Consolas" w:eastAsia="Times New Roman" w:hAnsi="Consolas" w:cs="Courier New"/>
          <w:color w:val="333333"/>
          <w:sz w:val="20"/>
          <w:szCs w:val="20"/>
          <w:lang w:eastAsia="es-CO"/>
        </w:rPr>
        <w:t>Function</w:t>
      </w:r>
      <w:proofErr w:type="spellEnd"/>
    </w:p>
    <w:p w14:paraId="21C3A550" w14:textId="77777777" w:rsidR="00D62228" w:rsidRPr="00D62228" w:rsidRDefault="00D62228" w:rsidP="00D62228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</w:pPr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Ejemplos de llamada:</w:t>
      </w:r>
    </w:p>
    <w:p w14:paraId="69A9AC40" w14:textId="77777777" w:rsidR="00D62228" w:rsidRPr="00D62228" w:rsidRDefault="00D62228" w:rsidP="00D62228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</w:pPr>
      <w:r w:rsidRPr="00D62228">
        <w:rPr>
          <w:rFonts w:ascii="Roboto" w:eastAsia="Times New Roman" w:hAnsi="Roboto" w:cs="Times New Roman"/>
          <w:b/>
          <w:bCs/>
          <w:color w:val="212121"/>
          <w:sz w:val="23"/>
          <w:szCs w:val="23"/>
          <w:lang w:eastAsia="es-CO"/>
        </w:rPr>
        <w:t>1. Desde la ventana de inmediato</w:t>
      </w:r>
    </w:p>
    <w:p w14:paraId="2D420A50" w14:textId="77777777" w:rsidR="00D62228" w:rsidRPr="00D62228" w:rsidRDefault="00D62228" w:rsidP="00D62228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</w:pPr>
      <w:proofErr w:type="gramStart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?</w:t>
      </w:r>
      <w:proofErr w:type="spellStart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GetDefaultBrowser</w:t>
      </w:r>
      <w:proofErr w:type="spellEnd"/>
      <w:proofErr w:type="gramEnd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(1)</w:t>
      </w:r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br/>
        <w:t>msedge.exe --- retorna e nombre y la extensión del navegador por defecto </w:t>
      </w:r>
    </w:p>
    <w:p w14:paraId="59926A97" w14:textId="77777777" w:rsidR="00D62228" w:rsidRPr="00D62228" w:rsidRDefault="00D62228" w:rsidP="00D62228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</w:pPr>
      <w:proofErr w:type="gramStart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?</w:t>
      </w:r>
      <w:proofErr w:type="spellStart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GetDefaultBrowser</w:t>
      </w:r>
      <w:proofErr w:type="spellEnd"/>
      <w:proofErr w:type="gramEnd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(2)</w:t>
      </w:r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br/>
      </w:r>
      <w:proofErr w:type="spellStart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msedge</w:t>
      </w:r>
      <w:proofErr w:type="spellEnd"/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  --- retorna solo  el nombre  del navegador por defecto </w:t>
      </w:r>
    </w:p>
    <w:p w14:paraId="6110004A" w14:textId="77777777" w:rsidR="00D62228" w:rsidRPr="00D62228" w:rsidRDefault="00D62228" w:rsidP="00D62228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</w:pPr>
      <w:r w:rsidRPr="00D62228">
        <w:rPr>
          <w:rFonts w:ascii="Roboto" w:eastAsia="Times New Roman" w:hAnsi="Roboto" w:cs="Times New Roman"/>
          <w:b/>
          <w:bCs/>
          <w:color w:val="212121"/>
          <w:sz w:val="23"/>
          <w:szCs w:val="23"/>
          <w:lang w:eastAsia="es-CO"/>
        </w:rPr>
        <w:t>2. Desde un formulario</w:t>
      </w:r>
    </w:p>
    <w:p w14:paraId="3DE80421" w14:textId="77777777" w:rsidR="00D62228" w:rsidRPr="00D62228" w:rsidRDefault="00D62228" w:rsidP="00D62228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</w:pPr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Puede ir en cualquier parte. Veámoslo con un ejemplo</w:t>
      </w:r>
    </w:p>
    <w:p w14:paraId="08F33963" w14:textId="5D7D216F" w:rsidR="00D62228" w:rsidRPr="00D62228" w:rsidRDefault="00D62228" w:rsidP="00D62228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4A0A5FF" wp14:editId="70FAB84C">
            <wp:extent cx="3990975" cy="54292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D44CE" w14:textId="77777777" w:rsidR="00D62228" w:rsidRPr="00D62228" w:rsidRDefault="00D62228" w:rsidP="00D62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En este caso tengo un campo independiente al cual le asigno como valor predeterminado la función.</w:t>
      </w:r>
    </w:p>
    <w:p w14:paraId="2A759BBB" w14:textId="0DD9CE09" w:rsidR="00D62228" w:rsidRPr="00D62228" w:rsidRDefault="00D62228" w:rsidP="00D62228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lastRenderedPageBreak/>
        <w:drawing>
          <wp:inline distT="0" distB="0" distL="0" distR="0" wp14:anchorId="420CEE25" wp14:editId="169C8653">
            <wp:extent cx="4257675" cy="245745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42960" w14:textId="77777777" w:rsidR="00D62228" w:rsidRPr="00D62228" w:rsidRDefault="00D62228" w:rsidP="00D62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Y obtengo el resultado como muestra la figura siguiente:</w:t>
      </w:r>
    </w:p>
    <w:p w14:paraId="58143CE9" w14:textId="678DD5FF" w:rsidR="00D62228" w:rsidRPr="00D62228" w:rsidRDefault="00D62228" w:rsidP="00D62228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518D85D" wp14:editId="15793FB6">
            <wp:extent cx="5612130" cy="2544445"/>
            <wp:effectExtent l="0" t="0" r="7620" b="825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1AC5C" w14:textId="252ECD18" w:rsidR="00D62228" w:rsidRPr="00D62228" w:rsidRDefault="00D62228" w:rsidP="00D62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Este es un ejemplo que preparé para mostrar cómo se puede enviar WhatsApp desde Access, hay 2 formas, utilizando la api de WhatsApp o descargando la aplicación WhatsApp para escritorio. Cuando se hace el envío con </w:t>
      </w:r>
      <w:proofErr w:type="gramStart"/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la api</w:t>
      </w:r>
      <w:proofErr w:type="gramEnd"/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se requiere de un navegador, observe que a pesar del navegador por defecto es </w:t>
      </w:r>
      <w:r w:rsidRPr="00D62228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Edge</w:t>
      </w:r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, puedo elegir otro navegador, en este ejemplo elegí </w:t>
      </w:r>
      <w:r w:rsidRPr="00D62228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Chrome</w:t>
      </w:r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(hay otra función para elegir navegador). Con este formulario solo hago envíos con </w:t>
      </w:r>
      <w:proofErr w:type="gramStart"/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la api</w:t>
      </w:r>
      <w:proofErr w:type="gramEnd"/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, si no quiero que se muestre el navegador en pantalla utilizo el </w:t>
      </w:r>
      <w:r w:rsidRPr="00D62228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control Browser</w:t>
      </w:r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 en un formulario que abro en forma oculta.</w:t>
      </w:r>
    </w:p>
    <w:p w14:paraId="72EE069B" w14:textId="5745D68B" w:rsidR="00D62228" w:rsidRPr="00D62228" w:rsidRDefault="00D62228" w:rsidP="00D62228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</w:pPr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El ejemplo también muestra c</w:t>
      </w:r>
      <w:r w:rsidR="00D41D27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ó</w:t>
      </w:r>
      <w:r w:rsidRPr="00D62228">
        <w:rPr>
          <w:rFonts w:ascii="Roboto" w:eastAsia="Times New Roman" w:hAnsi="Roboto" w:cs="Times New Roman"/>
          <w:color w:val="212121"/>
          <w:sz w:val="23"/>
          <w:szCs w:val="23"/>
          <w:lang w:eastAsia="es-CO"/>
        </w:rPr>
        <w:t>mo se haría el envío masivo de WhatsApp desde Access. Veámoslo con un ejemplo.</w:t>
      </w:r>
    </w:p>
    <w:p w14:paraId="30806990" w14:textId="0E0AE444" w:rsidR="00D62228" w:rsidRPr="00D62228" w:rsidRDefault="00D62228" w:rsidP="00D62228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lastRenderedPageBreak/>
        <w:drawing>
          <wp:inline distT="0" distB="0" distL="0" distR="0" wp14:anchorId="25310FE0" wp14:editId="1DBD9BB3">
            <wp:extent cx="5324475" cy="57150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E7987" w14:textId="77777777" w:rsidR="00D62228" w:rsidRPr="00D62228" w:rsidRDefault="00D62228" w:rsidP="00D62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El ejemplo anote el mismo número de celular a todos los clientes para no molestar a otras personas. Observe los botones, son las 3 opciones de enviar el WhatsApp masivo. Este es el resultado de envío.</w:t>
      </w:r>
    </w:p>
    <w:p w14:paraId="4868FD12" w14:textId="2042E563" w:rsidR="00D62228" w:rsidRPr="00D62228" w:rsidRDefault="00D62228" w:rsidP="00D62228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lastRenderedPageBreak/>
        <w:drawing>
          <wp:inline distT="0" distB="0" distL="0" distR="0" wp14:anchorId="663ABEAB" wp14:editId="23B63603">
            <wp:extent cx="5612130" cy="3591560"/>
            <wp:effectExtent l="0" t="0" r="762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59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16AE2" w14:textId="77777777" w:rsidR="00D62228" w:rsidRPr="00D62228" w:rsidRDefault="00D62228" w:rsidP="00D62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Esta es un pregunta que hacen los usuarios de </w:t>
      </w:r>
      <w:proofErr w:type="spellStart"/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TodoExpertos</w:t>
      </w:r>
      <w:proofErr w:type="spellEnd"/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, quien le interese el ejemplo lo puede </w:t>
      </w:r>
      <w:proofErr w:type="gramStart"/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solicitar  a</w:t>
      </w:r>
      <w:proofErr w:type="gramEnd"/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 </w:t>
      </w:r>
      <w:hyperlink r:id="rId9" w:history="1">
        <w:r w:rsidRPr="00D62228">
          <w:rPr>
            <w:rFonts w:ascii="Times New Roman" w:eastAsia="Times New Roman" w:hAnsi="Times New Roman" w:cs="Times New Roman"/>
            <w:color w:val="1E88E5"/>
            <w:sz w:val="24"/>
            <w:szCs w:val="24"/>
            <w:u w:val="single"/>
            <w:lang w:eastAsia="es-CO"/>
          </w:rPr>
          <w:t>eperezfer@hotmail.com</w:t>
        </w:r>
      </w:hyperlink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 , favor en el asunto anotar </w:t>
      </w:r>
      <w:r w:rsidRPr="00D62228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"Quiero el ejemplo de WhatsApp</w:t>
      </w:r>
      <w:r w:rsidRPr="00D62228">
        <w:rPr>
          <w:rFonts w:ascii="Times New Roman" w:eastAsia="Times New Roman" w:hAnsi="Times New Roman" w:cs="Times New Roman"/>
          <w:sz w:val="24"/>
          <w:szCs w:val="24"/>
          <w:lang w:eastAsia="es-CO"/>
        </w:rPr>
        <w:t>".</w:t>
      </w:r>
    </w:p>
    <w:p w14:paraId="10F490C6" w14:textId="77777777" w:rsidR="00035831" w:rsidRDefault="00035831"/>
    <w:sectPr w:rsidR="000358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28"/>
    <w:rsid w:val="00035831"/>
    <w:rsid w:val="00D41D27"/>
    <w:rsid w:val="00D62228"/>
    <w:rsid w:val="00EF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371A9"/>
  <w15:chartTrackingRefBased/>
  <w15:docId w15:val="{38B92210-9C69-44E7-B018-F87126FA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2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D622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D62228"/>
    <w:rPr>
      <w:rFonts w:ascii="Courier New" w:eastAsia="Times New Roman" w:hAnsi="Courier New" w:cs="Courier New"/>
      <w:sz w:val="20"/>
      <w:szCs w:val="20"/>
      <w:lang w:eastAsia="es-CO"/>
    </w:rPr>
  </w:style>
  <w:style w:type="character" w:styleId="Textoennegrita">
    <w:name w:val="Strong"/>
    <w:basedOn w:val="Fuentedeprrafopredeter"/>
    <w:uiPriority w:val="22"/>
    <w:qFormat/>
    <w:rsid w:val="00D62228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D622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6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mailto:eperezfer@hot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742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Perez Fernandez</dc:creator>
  <cp:keywords/>
  <dc:description/>
  <cp:lastModifiedBy>Eduardo Perez Fernandez</cp:lastModifiedBy>
  <cp:revision>3</cp:revision>
  <dcterms:created xsi:type="dcterms:W3CDTF">2021-08-20T14:01:00Z</dcterms:created>
  <dcterms:modified xsi:type="dcterms:W3CDTF">2021-08-20T19:42:00Z</dcterms:modified>
</cp:coreProperties>
</file>